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AD" w:rsidRPr="00964D48" w:rsidRDefault="00964D48" w:rsidP="00964D4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4D48">
        <w:rPr>
          <w:rFonts w:ascii="Times New Roman" w:hAnsi="Times New Roman" w:cs="Times New Roman"/>
          <w:sz w:val="32"/>
          <w:szCs w:val="32"/>
        </w:rPr>
        <w:t>Техничка школа „Никола Тесла“</w:t>
      </w:r>
    </w:p>
    <w:p w:rsidR="00964D48" w:rsidRPr="00964D48" w:rsidRDefault="00964D48" w:rsidP="00964D4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4D48">
        <w:rPr>
          <w:rFonts w:ascii="Times New Roman" w:hAnsi="Times New Roman" w:cs="Times New Roman"/>
          <w:sz w:val="32"/>
          <w:szCs w:val="32"/>
        </w:rPr>
        <w:t>Сурдулица</w:t>
      </w:r>
    </w:p>
    <w:p w:rsidR="000027A0" w:rsidRDefault="000027A0" w:rsidP="0000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D48" w:rsidRDefault="00964D48" w:rsidP="0000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D48" w:rsidRDefault="00964D48" w:rsidP="0000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D48" w:rsidRDefault="00964D48" w:rsidP="0000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D48" w:rsidRDefault="00964D48" w:rsidP="0000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D48" w:rsidRPr="00964D48" w:rsidRDefault="00964D48" w:rsidP="0000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7A0" w:rsidRDefault="000027A0" w:rsidP="0000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7A0" w:rsidRPr="005E4F16" w:rsidRDefault="00964D48" w:rsidP="000027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64D48">
        <w:rPr>
          <w:rFonts w:ascii="Times New Roman" w:hAnsi="Times New Roman" w:cs="Times New Roman"/>
          <w:b/>
          <w:sz w:val="56"/>
          <w:szCs w:val="56"/>
        </w:rPr>
        <w:t xml:space="preserve"> РАЗВОЈНИ ПЛАН</w:t>
      </w:r>
      <w:r w:rsidR="005E4F16">
        <w:rPr>
          <w:rFonts w:ascii="Times New Roman" w:hAnsi="Times New Roman" w:cs="Times New Roman"/>
          <w:b/>
          <w:sz w:val="56"/>
          <w:szCs w:val="56"/>
        </w:rPr>
        <w:t xml:space="preserve"> ШКОЛЕ</w:t>
      </w:r>
    </w:p>
    <w:p w:rsidR="00964D48" w:rsidRDefault="00964D48" w:rsidP="000027A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4D48" w:rsidRDefault="00964D48" w:rsidP="000027A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4D48" w:rsidRDefault="00964D48" w:rsidP="000027A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4D48" w:rsidRDefault="00964D48" w:rsidP="000027A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4D48" w:rsidRDefault="00964D48" w:rsidP="000027A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4D48" w:rsidRDefault="00964D48" w:rsidP="000027A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4D48" w:rsidRPr="00BD720E" w:rsidRDefault="007855BC" w:rsidP="000027A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Сурдулица, фебруар 2018</w:t>
      </w:r>
      <w:r w:rsidR="00BD72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05DE" w:rsidRPr="002305DE" w:rsidRDefault="002305DE" w:rsidP="0000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49F" w:rsidRPr="0016249F" w:rsidRDefault="0016249F" w:rsidP="006D33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ЛИЧНА КАРТА ШКОЛЕ</w:t>
      </w:r>
    </w:p>
    <w:p w:rsidR="0016249F" w:rsidRPr="007855BC" w:rsidRDefault="0016249F" w:rsidP="003458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3EFC">
        <w:rPr>
          <w:rFonts w:ascii="Times New Roman" w:hAnsi="Times New Roman" w:cs="Times New Roman"/>
          <w:sz w:val="24"/>
          <w:szCs w:val="24"/>
        </w:rPr>
        <w:t>Техничка школа ''Никола Тесла''</w:t>
      </w:r>
      <w:r w:rsidR="007855BC">
        <w:rPr>
          <w:rFonts w:ascii="Times New Roman" w:hAnsi="Times New Roman" w:cs="Times New Roman"/>
          <w:sz w:val="24"/>
          <w:szCs w:val="24"/>
        </w:rPr>
        <w:t xml:space="preserve"> у Сурдулици</w:t>
      </w:r>
      <w:proofErr w:type="gramStart"/>
      <w:r w:rsidR="007855BC">
        <w:rPr>
          <w:rFonts w:ascii="Times New Roman" w:hAnsi="Times New Roman" w:cs="Times New Roman"/>
          <w:sz w:val="24"/>
          <w:szCs w:val="24"/>
        </w:rPr>
        <w:t>,  основана</w:t>
      </w:r>
      <w:proofErr w:type="gramEnd"/>
      <w:r w:rsidR="007855BC">
        <w:rPr>
          <w:rFonts w:ascii="Times New Roman" w:hAnsi="Times New Roman" w:cs="Times New Roman"/>
          <w:sz w:val="24"/>
          <w:szCs w:val="24"/>
        </w:rPr>
        <w:t xml:space="preserve"> је 24. </w:t>
      </w:r>
      <w:proofErr w:type="gramStart"/>
      <w:r w:rsidR="007855BC">
        <w:rPr>
          <w:rFonts w:ascii="Times New Roman" w:hAnsi="Times New Roman" w:cs="Times New Roman"/>
          <w:sz w:val="24"/>
          <w:szCs w:val="24"/>
        </w:rPr>
        <w:t>a</w:t>
      </w:r>
      <w:r w:rsidRPr="00583EFC">
        <w:rPr>
          <w:rFonts w:ascii="Times New Roman" w:hAnsi="Times New Roman" w:cs="Times New Roman"/>
          <w:sz w:val="24"/>
          <w:szCs w:val="24"/>
        </w:rPr>
        <w:t>вгуста</w:t>
      </w:r>
      <w:proofErr w:type="gramEnd"/>
      <w:r w:rsidRPr="00583EFC">
        <w:rPr>
          <w:rFonts w:ascii="Times New Roman" w:hAnsi="Times New Roman" w:cs="Times New Roman"/>
          <w:sz w:val="24"/>
          <w:szCs w:val="24"/>
        </w:rPr>
        <w:t xml:space="preserve"> 1924. </w:t>
      </w:r>
      <w:proofErr w:type="gramStart"/>
      <w:r w:rsidRPr="00583EFC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583E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3EFC">
        <w:rPr>
          <w:rFonts w:ascii="Times New Roman" w:hAnsi="Times New Roman" w:cs="Times New Roman"/>
          <w:sz w:val="24"/>
          <w:szCs w:val="24"/>
        </w:rPr>
        <w:t>Школу је свечано отворио краљ Александар I Карађорђевић. Специфичност школе, поред тога што се налази поред</w:t>
      </w:r>
      <w:r w:rsidR="00897149">
        <w:rPr>
          <w:rFonts w:ascii="Times New Roman" w:hAnsi="Times New Roman" w:cs="Times New Roman"/>
          <w:sz w:val="24"/>
          <w:szCs w:val="24"/>
        </w:rPr>
        <w:t xml:space="preserve"> градске</w:t>
      </w:r>
      <w:r w:rsidRPr="00583EFC">
        <w:rPr>
          <w:rFonts w:ascii="Times New Roman" w:hAnsi="Times New Roman" w:cs="Times New Roman"/>
          <w:sz w:val="24"/>
          <w:szCs w:val="24"/>
        </w:rPr>
        <w:t xml:space="preserve"> цркве Св. Ђорђа, је што се у склопу зграде </w:t>
      </w:r>
      <w:r w:rsidR="007855BC">
        <w:rPr>
          <w:rFonts w:ascii="Times New Roman" w:hAnsi="Times New Roman" w:cs="Times New Roman"/>
          <w:sz w:val="24"/>
          <w:szCs w:val="24"/>
        </w:rPr>
        <w:t xml:space="preserve">школе налази Спомен Костурница, </w:t>
      </w:r>
      <w:r w:rsidR="007855BC">
        <w:rPr>
          <w:rFonts w:ascii="Times New Roman" w:hAnsi="Times New Roman" w:cs="Times New Roman"/>
          <w:sz w:val="24"/>
          <w:szCs w:val="24"/>
          <w:lang w:val="sr-Cyrl-RS"/>
        </w:rPr>
        <w:t>која је од 2017.</w:t>
      </w:r>
      <w:proofErr w:type="gramEnd"/>
      <w:r w:rsidR="007855BC">
        <w:rPr>
          <w:rFonts w:ascii="Times New Roman" w:hAnsi="Times New Roman" w:cs="Times New Roman"/>
          <w:sz w:val="24"/>
          <w:szCs w:val="24"/>
          <w:lang w:val="sr-Cyrl-RS"/>
        </w:rPr>
        <w:t xml:space="preserve"> год. проглашена Споменом Светих Сурдуличких Мученика, </w:t>
      </w:r>
      <w:r w:rsidR="00F47A30">
        <w:rPr>
          <w:rFonts w:ascii="Times New Roman" w:hAnsi="Times New Roman" w:cs="Times New Roman"/>
          <w:sz w:val="24"/>
          <w:szCs w:val="24"/>
          <w:lang w:val="sr-Cyrl-RS"/>
        </w:rPr>
        <w:t>а обележавање дана Св. Сурдуличких Мученика сада се налази у Црквеном календару. То је значајно посебно из угла школе јер школа има важну улогу у очувању тог верског, културног и националног споменика.</w:t>
      </w:r>
    </w:p>
    <w:p w:rsidR="0016249F" w:rsidRPr="00583EFC" w:rsidRDefault="0016249F" w:rsidP="003458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3EFC">
        <w:rPr>
          <w:rFonts w:ascii="Times New Roman" w:hAnsi="Times New Roman" w:cs="Times New Roman"/>
          <w:sz w:val="24"/>
          <w:szCs w:val="24"/>
        </w:rPr>
        <w:t xml:space="preserve">Техничка </w:t>
      </w:r>
      <w:r w:rsidR="00E53370">
        <w:rPr>
          <w:rFonts w:ascii="Times New Roman" w:hAnsi="Times New Roman" w:cs="Times New Roman"/>
          <w:sz w:val="24"/>
          <w:szCs w:val="24"/>
        </w:rPr>
        <w:t xml:space="preserve">школа ''Никола Тесла'' броји </w:t>
      </w:r>
      <w:r w:rsidR="00E53370">
        <w:rPr>
          <w:rFonts w:ascii="Times New Roman" w:hAnsi="Times New Roman" w:cs="Times New Roman"/>
          <w:sz w:val="24"/>
          <w:szCs w:val="24"/>
          <w:lang w:val="sr-Cyrl-RS"/>
        </w:rPr>
        <w:t>435</w:t>
      </w:r>
      <w:r w:rsidR="00E53370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E53370">
        <w:rPr>
          <w:rFonts w:ascii="Times New Roman" w:hAnsi="Times New Roman" w:cs="Times New Roman"/>
          <w:sz w:val="24"/>
          <w:szCs w:val="24"/>
          <w:lang w:val="sr-Cyrl-RS"/>
        </w:rPr>
        <w:t xml:space="preserve"> и значајан и велики број </w:t>
      </w:r>
      <w:r w:rsidRPr="00583EFC">
        <w:rPr>
          <w:rFonts w:ascii="Times New Roman" w:hAnsi="Times New Roman" w:cs="Times New Roman"/>
          <w:sz w:val="24"/>
          <w:szCs w:val="24"/>
        </w:rPr>
        <w:t>ученика из</w:t>
      </w:r>
      <w:r w:rsidR="00345849">
        <w:rPr>
          <w:rFonts w:ascii="Times New Roman" w:hAnsi="Times New Roman" w:cs="Times New Roman"/>
          <w:sz w:val="24"/>
          <w:szCs w:val="24"/>
        </w:rPr>
        <w:t xml:space="preserve"> суседних општина и региона и </w:t>
      </w:r>
      <w:r w:rsidR="00345849"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="00345849">
        <w:rPr>
          <w:rFonts w:ascii="Times New Roman" w:hAnsi="Times New Roman" w:cs="Times New Roman"/>
          <w:sz w:val="24"/>
          <w:szCs w:val="24"/>
        </w:rPr>
        <w:t xml:space="preserve"> запослена радника, а од тога </w:t>
      </w:r>
      <w:r w:rsidR="00345849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345849">
        <w:rPr>
          <w:rFonts w:ascii="Times New Roman" w:hAnsi="Times New Roman" w:cs="Times New Roman"/>
          <w:sz w:val="24"/>
          <w:szCs w:val="24"/>
        </w:rPr>
        <w:t xml:space="preserve"> наставника. У школи постоји 1</w:t>
      </w:r>
      <w:r w:rsidR="0034584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83EFC">
        <w:rPr>
          <w:rFonts w:ascii="Times New Roman" w:hAnsi="Times New Roman" w:cs="Times New Roman"/>
          <w:sz w:val="24"/>
          <w:szCs w:val="24"/>
        </w:rPr>
        <w:t xml:space="preserve"> одељења и она нуди следеће смерове: </w:t>
      </w:r>
    </w:p>
    <w:p w:rsidR="0016249F" w:rsidRPr="00583EFC" w:rsidRDefault="0016249F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FC">
        <w:rPr>
          <w:rFonts w:ascii="Times New Roman" w:hAnsi="Times New Roman" w:cs="Times New Roman"/>
          <w:sz w:val="24"/>
          <w:szCs w:val="24"/>
        </w:rPr>
        <w:t xml:space="preserve">- Техничар Безбедности </w:t>
      </w:r>
      <w:proofErr w:type="gramStart"/>
      <w:r w:rsidRPr="00583EFC">
        <w:rPr>
          <w:rFonts w:ascii="Times New Roman" w:hAnsi="Times New Roman" w:cs="Times New Roman"/>
          <w:sz w:val="24"/>
          <w:szCs w:val="24"/>
        </w:rPr>
        <w:t>( IV</w:t>
      </w:r>
      <w:proofErr w:type="gramEnd"/>
      <w:r w:rsidRPr="00583EFC">
        <w:rPr>
          <w:rFonts w:ascii="Times New Roman" w:hAnsi="Times New Roman" w:cs="Times New Roman"/>
          <w:sz w:val="24"/>
          <w:szCs w:val="24"/>
        </w:rPr>
        <w:t xml:space="preserve"> степен ), подручје рада – Право и Економија,</w:t>
      </w:r>
    </w:p>
    <w:p w:rsidR="0016249F" w:rsidRPr="00583EFC" w:rsidRDefault="0016249F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FC">
        <w:rPr>
          <w:rFonts w:ascii="Times New Roman" w:hAnsi="Times New Roman" w:cs="Times New Roman"/>
          <w:sz w:val="24"/>
          <w:szCs w:val="24"/>
        </w:rPr>
        <w:t xml:space="preserve">- Техничар друмског </w:t>
      </w:r>
      <w:proofErr w:type="gramStart"/>
      <w:r w:rsidRPr="00583EFC">
        <w:rPr>
          <w:rFonts w:ascii="Times New Roman" w:hAnsi="Times New Roman" w:cs="Times New Roman"/>
          <w:sz w:val="24"/>
          <w:szCs w:val="24"/>
        </w:rPr>
        <w:t>саобраћаја(</w:t>
      </w:r>
      <w:proofErr w:type="gramEnd"/>
      <w:r w:rsidRPr="00583EFC">
        <w:rPr>
          <w:rFonts w:ascii="Times New Roman" w:hAnsi="Times New Roman" w:cs="Times New Roman"/>
          <w:sz w:val="24"/>
          <w:szCs w:val="24"/>
        </w:rPr>
        <w:t xml:space="preserve"> IV степен ),</w:t>
      </w:r>
    </w:p>
    <w:p w:rsidR="0016249F" w:rsidRPr="00583EFC" w:rsidRDefault="0016249F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FC">
        <w:rPr>
          <w:rFonts w:ascii="Times New Roman" w:hAnsi="Times New Roman" w:cs="Times New Roman"/>
          <w:sz w:val="24"/>
          <w:szCs w:val="24"/>
        </w:rPr>
        <w:t xml:space="preserve">- Електротехничар рачунара </w:t>
      </w:r>
      <w:proofErr w:type="gramStart"/>
      <w:r w:rsidRPr="00583EFC">
        <w:rPr>
          <w:rFonts w:ascii="Times New Roman" w:hAnsi="Times New Roman" w:cs="Times New Roman"/>
          <w:sz w:val="24"/>
          <w:szCs w:val="24"/>
        </w:rPr>
        <w:t>( IV</w:t>
      </w:r>
      <w:proofErr w:type="gramEnd"/>
      <w:r w:rsidRPr="00583EFC">
        <w:rPr>
          <w:rFonts w:ascii="Times New Roman" w:hAnsi="Times New Roman" w:cs="Times New Roman"/>
          <w:sz w:val="24"/>
          <w:szCs w:val="24"/>
        </w:rPr>
        <w:t xml:space="preserve"> степен ),</w:t>
      </w:r>
    </w:p>
    <w:p w:rsidR="0016249F" w:rsidRPr="00583EFC" w:rsidRDefault="0016249F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FC">
        <w:rPr>
          <w:rFonts w:ascii="Times New Roman" w:hAnsi="Times New Roman" w:cs="Times New Roman"/>
          <w:sz w:val="24"/>
          <w:szCs w:val="24"/>
        </w:rPr>
        <w:t xml:space="preserve">- Електротехничар енергетике </w:t>
      </w:r>
      <w:proofErr w:type="gramStart"/>
      <w:r w:rsidRPr="00583EFC">
        <w:rPr>
          <w:rFonts w:ascii="Times New Roman" w:hAnsi="Times New Roman" w:cs="Times New Roman"/>
          <w:sz w:val="24"/>
          <w:szCs w:val="24"/>
        </w:rPr>
        <w:t>( IV</w:t>
      </w:r>
      <w:proofErr w:type="gramEnd"/>
      <w:r w:rsidRPr="00583EFC">
        <w:rPr>
          <w:rFonts w:ascii="Times New Roman" w:hAnsi="Times New Roman" w:cs="Times New Roman"/>
          <w:sz w:val="24"/>
          <w:szCs w:val="24"/>
        </w:rPr>
        <w:t xml:space="preserve"> степен ).</w:t>
      </w:r>
    </w:p>
    <w:p w:rsidR="0016249F" w:rsidRPr="00583EFC" w:rsidRDefault="0016249F" w:rsidP="003458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EFC">
        <w:rPr>
          <w:rFonts w:ascii="Times New Roman" w:hAnsi="Times New Roman" w:cs="Times New Roman"/>
          <w:sz w:val="24"/>
          <w:szCs w:val="24"/>
        </w:rPr>
        <w:t>Школа има три функционалне зграде и спортске терене за физичке активности и обуку.</w:t>
      </w:r>
      <w:proofErr w:type="gramEnd"/>
      <w:r w:rsidRPr="00583EFC">
        <w:rPr>
          <w:rFonts w:ascii="Times New Roman" w:hAnsi="Times New Roman" w:cs="Times New Roman"/>
          <w:sz w:val="24"/>
          <w:szCs w:val="24"/>
        </w:rPr>
        <w:t xml:space="preserve"> </w:t>
      </w:r>
      <w:r w:rsidR="00345849">
        <w:rPr>
          <w:rFonts w:ascii="Times New Roman" w:hAnsi="Times New Roman" w:cs="Times New Roman"/>
          <w:sz w:val="24"/>
          <w:szCs w:val="24"/>
          <w:lang w:val="sr-Cyrl-RS"/>
        </w:rPr>
        <w:t>У оквиру школе постоји и</w:t>
      </w:r>
      <w:r w:rsidR="00345849">
        <w:rPr>
          <w:rFonts w:ascii="Times New Roman" w:hAnsi="Times New Roman" w:cs="Times New Roman"/>
          <w:sz w:val="24"/>
          <w:szCs w:val="24"/>
        </w:rPr>
        <w:t xml:space="preserve"> Саобраћајн</w:t>
      </w:r>
      <w:r w:rsidR="0034584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45849">
        <w:rPr>
          <w:rFonts w:ascii="Times New Roman" w:hAnsi="Times New Roman" w:cs="Times New Roman"/>
          <w:sz w:val="24"/>
          <w:szCs w:val="24"/>
        </w:rPr>
        <w:t xml:space="preserve"> школ</w:t>
      </w:r>
      <w:r w:rsidR="0034584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83EFC">
        <w:rPr>
          <w:rFonts w:ascii="Times New Roman" w:hAnsi="Times New Roman" w:cs="Times New Roman"/>
          <w:sz w:val="24"/>
          <w:szCs w:val="24"/>
        </w:rPr>
        <w:t xml:space="preserve"> за обуку возача</w:t>
      </w:r>
      <w:r w:rsidR="00345849">
        <w:rPr>
          <w:rFonts w:ascii="Times New Roman" w:hAnsi="Times New Roman" w:cs="Times New Roman"/>
          <w:sz w:val="24"/>
          <w:szCs w:val="24"/>
          <w:lang w:val="sr-Cyrl-RS"/>
        </w:rPr>
        <w:t xml:space="preserve"> и полагање за возачку дозволу</w:t>
      </w:r>
      <w:r w:rsidRPr="00583EFC">
        <w:rPr>
          <w:rFonts w:ascii="Times New Roman" w:hAnsi="Times New Roman" w:cs="Times New Roman"/>
          <w:sz w:val="24"/>
          <w:szCs w:val="24"/>
        </w:rPr>
        <w:t>, која финансира обуку својих ученика</w:t>
      </w:r>
      <w:r w:rsidR="00345849"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r w:rsidRPr="00583EFC">
        <w:rPr>
          <w:rFonts w:ascii="Times New Roman" w:hAnsi="Times New Roman" w:cs="Times New Roman"/>
          <w:sz w:val="24"/>
          <w:szCs w:val="24"/>
        </w:rPr>
        <w:t xml:space="preserve"> саобраћајног смера</w:t>
      </w:r>
      <w:r w:rsidR="00345849">
        <w:rPr>
          <w:rFonts w:ascii="Times New Roman" w:hAnsi="Times New Roman" w:cs="Times New Roman"/>
          <w:sz w:val="24"/>
          <w:szCs w:val="24"/>
          <w:lang w:val="sr-Cyrl-RS"/>
        </w:rPr>
        <w:t>, а осталим ученицима школе нуди обуку по изразито повољним условима</w:t>
      </w:r>
      <w:r w:rsidRPr="00583E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3EFC">
        <w:rPr>
          <w:rFonts w:ascii="Times New Roman" w:hAnsi="Times New Roman" w:cs="Times New Roman"/>
          <w:sz w:val="24"/>
          <w:szCs w:val="24"/>
        </w:rPr>
        <w:t>Школа омогућава ванредну наставу и стицање диплома, а за своје ученике бесплатно ванредно стицање звања са других смерова које нуди.</w:t>
      </w:r>
      <w:proofErr w:type="gramEnd"/>
      <w:r w:rsidRPr="00583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C">
        <w:rPr>
          <w:rFonts w:ascii="Times New Roman" w:hAnsi="Times New Roman" w:cs="Times New Roman"/>
          <w:sz w:val="24"/>
          <w:szCs w:val="24"/>
        </w:rPr>
        <w:t>Лепо је што школа има Школски аутобус који сама финансира за ученике који пу</w:t>
      </w:r>
      <w:r w:rsidR="00345849">
        <w:rPr>
          <w:rFonts w:ascii="Times New Roman" w:hAnsi="Times New Roman" w:cs="Times New Roman"/>
          <w:sz w:val="24"/>
          <w:szCs w:val="24"/>
        </w:rPr>
        <w:t xml:space="preserve">тују из суседних општина и </w:t>
      </w:r>
      <w:r w:rsidR="00345849">
        <w:rPr>
          <w:rFonts w:ascii="Times New Roman" w:hAnsi="Times New Roman" w:cs="Times New Roman"/>
          <w:sz w:val="24"/>
          <w:szCs w:val="24"/>
          <w:lang w:val="sr-Cyrl-RS"/>
        </w:rPr>
        <w:t>окол</w:t>
      </w:r>
      <w:r w:rsidRPr="00583EFC">
        <w:rPr>
          <w:rFonts w:ascii="Times New Roman" w:hAnsi="Times New Roman" w:cs="Times New Roman"/>
          <w:sz w:val="24"/>
          <w:szCs w:val="24"/>
        </w:rPr>
        <w:t>них насеља.</w:t>
      </w:r>
      <w:proofErr w:type="gramEnd"/>
      <w:r w:rsidRPr="00583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9F" w:rsidRPr="0016249F" w:rsidRDefault="0016249F" w:rsidP="003458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EFC">
        <w:rPr>
          <w:rFonts w:ascii="Times New Roman" w:hAnsi="Times New Roman" w:cs="Times New Roman"/>
          <w:sz w:val="24"/>
          <w:szCs w:val="24"/>
        </w:rPr>
        <w:t xml:space="preserve">У школи постоје видови неформалног образовања, развијене интерне активности, али </w:t>
      </w:r>
      <w:r w:rsidR="009563FC">
        <w:rPr>
          <w:rFonts w:ascii="Times New Roman" w:hAnsi="Times New Roman" w:cs="Times New Roman"/>
          <w:sz w:val="24"/>
          <w:szCs w:val="24"/>
        </w:rPr>
        <w:t xml:space="preserve">и екстерне, </w:t>
      </w:r>
      <w:r w:rsidR="009563FC">
        <w:rPr>
          <w:rFonts w:ascii="Times New Roman" w:hAnsi="Times New Roman" w:cs="Times New Roman"/>
          <w:sz w:val="24"/>
          <w:szCs w:val="24"/>
          <w:lang w:val="sr-Cyrl-RS"/>
        </w:rPr>
        <w:t>па</w:t>
      </w:r>
      <w:r w:rsidR="009563FC">
        <w:rPr>
          <w:rFonts w:ascii="Times New Roman" w:hAnsi="Times New Roman" w:cs="Times New Roman"/>
          <w:sz w:val="24"/>
          <w:szCs w:val="24"/>
        </w:rPr>
        <w:t xml:space="preserve"> нпр.</w:t>
      </w:r>
      <w:proofErr w:type="gramEnd"/>
      <w:r w:rsidR="00956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3FC">
        <w:rPr>
          <w:rFonts w:ascii="Times New Roman" w:hAnsi="Times New Roman" w:cs="Times New Roman"/>
          <w:sz w:val="24"/>
          <w:szCs w:val="24"/>
        </w:rPr>
        <w:t>постоји</w:t>
      </w:r>
      <w:proofErr w:type="gramEnd"/>
      <w:r w:rsidR="009563FC">
        <w:rPr>
          <w:rFonts w:ascii="Times New Roman" w:hAnsi="Times New Roman" w:cs="Times New Roman"/>
          <w:sz w:val="24"/>
          <w:szCs w:val="24"/>
        </w:rPr>
        <w:t xml:space="preserve"> </w:t>
      </w:r>
      <w:r w:rsidR="009563FC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>рa</w:t>
      </w:r>
      <w:r w:rsidRPr="00583EFC">
        <w:rPr>
          <w:rFonts w:ascii="Times New Roman" w:hAnsi="Times New Roman" w:cs="Times New Roman"/>
          <w:sz w:val="24"/>
          <w:szCs w:val="24"/>
        </w:rPr>
        <w:t xml:space="preserve">мска секција и глумачка позоришна екипа која наступа са представама у граду и региону. </w:t>
      </w:r>
      <w:proofErr w:type="gramStart"/>
      <w:r w:rsidRPr="00583EFC">
        <w:rPr>
          <w:rFonts w:ascii="Times New Roman" w:hAnsi="Times New Roman" w:cs="Times New Roman"/>
          <w:sz w:val="24"/>
          <w:szCs w:val="24"/>
        </w:rPr>
        <w:t>Постоји и Информатичака секција, Ликовна</w:t>
      </w:r>
      <w:r w:rsidR="00345849">
        <w:rPr>
          <w:rFonts w:ascii="Times New Roman" w:hAnsi="Times New Roman" w:cs="Times New Roman"/>
          <w:sz w:val="24"/>
          <w:szCs w:val="24"/>
          <w:lang w:val="sr-Cyrl-RS"/>
        </w:rPr>
        <w:t xml:space="preserve"> секција и сл.</w:t>
      </w:r>
      <w:proofErr w:type="gramEnd"/>
      <w:r w:rsidR="00345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583EFC">
        <w:rPr>
          <w:rFonts w:ascii="Times New Roman" w:hAnsi="Times New Roman" w:cs="Times New Roman"/>
          <w:sz w:val="24"/>
          <w:szCs w:val="24"/>
        </w:rPr>
        <w:t xml:space="preserve">Школа већ неколико година има свој школски часопис који ученици у </w:t>
      </w:r>
      <w:r w:rsidR="009563FC">
        <w:rPr>
          <w:rFonts w:ascii="Times New Roman" w:hAnsi="Times New Roman" w:cs="Times New Roman"/>
          <w:sz w:val="24"/>
          <w:szCs w:val="24"/>
        </w:rPr>
        <w:t>сарадњи са наставницима уређују</w:t>
      </w:r>
      <w:r w:rsidR="009563FC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897149">
        <w:rPr>
          <w:rFonts w:ascii="Times New Roman" w:hAnsi="Times New Roman" w:cs="Times New Roman"/>
          <w:sz w:val="24"/>
          <w:szCs w:val="24"/>
        </w:rPr>
        <w:t xml:space="preserve"> и стручни часопис „Информат</w:t>
      </w:r>
      <w:r w:rsidR="009563FC">
        <w:rPr>
          <w:rFonts w:ascii="Times New Roman" w:hAnsi="Times New Roman" w:cs="Times New Roman"/>
          <w:sz w:val="24"/>
          <w:szCs w:val="24"/>
        </w:rPr>
        <w:t>ор за безбедност</w:t>
      </w:r>
      <w:r w:rsidR="009563FC">
        <w:rPr>
          <w:rFonts w:ascii="Times New Roman" w:hAnsi="Times New Roman" w:cs="Times New Roman"/>
          <w:sz w:val="24"/>
          <w:szCs w:val="24"/>
          <w:lang w:val="sr-Cyrl-RS"/>
        </w:rPr>
        <w:t>“.</w:t>
      </w:r>
      <w:proofErr w:type="gramEnd"/>
      <w:r w:rsidRPr="00583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FC">
        <w:rPr>
          <w:rFonts w:ascii="Times New Roman" w:hAnsi="Times New Roman" w:cs="Times New Roman"/>
          <w:sz w:val="24"/>
          <w:szCs w:val="24"/>
        </w:rPr>
        <w:t xml:space="preserve">С обзиром на </w:t>
      </w:r>
      <w:r w:rsidRPr="00583EFC">
        <w:rPr>
          <w:rFonts w:ascii="Times New Roman" w:hAnsi="Times New Roman" w:cs="Times New Roman"/>
          <w:sz w:val="24"/>
          <w:szCs w:val="24"/>
        </w:rPr>
        <w:lastRenderedPageBreak/>
        <w:t>смер за безбедност постоји</w:t>
      </w:r>
      <w:r w:rsidR="00897149">
        <w:rPr>
          <w:rFonts w:ascii="Times New Roman" w:hAnsi="Times New Roman" w:cs="Times New Roman"/>
          <w:sz w:val="24"/>
          <w:szCs w:val="24"/>
        </w:rPr>
        <w:t xml:space="preserve"> и обука у борилачким вештинама и стрељаштву.</w:t>
      </w:r>
      <w:proofErr w:type="gramEnd"/>
      <w:r w:rsidRPr="00583EFC">
        <w:rPr>
          <w:rFonts w:ascii="Times New Roman" w:hAnsi="Times New Roman" w:cs="Times New Roman"/>
          <w:sz w:val="24"/>
          <w:szCs w:val="24"/>
        </w:rPr>
        <w:t xml:space="preserve"> </w:t>
      </w:r>
      <w:r w:rsidR="009563FC">
        <w:rPr>
          <w:rFonts w:ascii="Times New Roman" w:hAnsi="Times New Roman" w:cs="Times New Roman"/>
          <w:sz w:val="24"/>
          <w:szCs w:val="24"/>
          <w:lang w:val="sr-Cyrl-RS"/>
        </w:rPr>
        <w:t xml:space="preserve">Високо је развијен програм сарадње са локалном средином, а посебно са Канцеларијом за младе и са Удружењима грађана, па наши ученици сваке године имају прилику да учествују у разним пројектима и програмима неформалног образовања и друштвеног активизма. </w:t>
      </w:r>
      <w:r w:rsidR="00263239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ученици наше школе обављају праксу у релевантним локалним институцијама, компанијама и предузећима, а организује се и велики број студијских путовања и екскурзија. </w:t>
      </w:r>
      <w:proofErr w:type="gramStart"/>
      <w:r w:rsidR="00897149">
        <w:rPr>
          <w:rFonts w:ascii="Times New Roman" w:hAnsi="Times New Roman" w:cs="Times New Roman"/>
          <w:sz w:val="24"/>
          <w:szCs w:val="24"/>
        </w:rPr>
        <w:t xml:space="preserve">Богатство је активности, </w:t>
      </w:r>
      <w:r>
        <w:rPr>
          <w:rFonts w:ascii="Times New Roman" w:hAnsi="Times New Roman" w:cs="Times New Roman"/>
          <w:sz w:val="24"/>
          <w:szCs w:val="24"/>
        </w:rPr>
        <w:t>понуде</w:t>
      </w:r>
      <w:r w:rsidR="00897149">
        <w:rPr>
          <w:rFonts w:ascii="Times New Roman" w:hAnsi="Times New Roman" w:cs="Times New Roman"/>
          <w:sz w:val="24"/>
          <w:szCs w:val="24"/>
        </w:rPr>
        <w:t xml:space="preserve"> и квалитета који</w:t>
      </w:r>
      <w:r>
        <w:rPr>
          <w:rFonts w:ascii="Times New Roman" w:hAnsi="Times New Roman" w:cs="Times New Roman"/>
          <w:sz w:val="24"/>
          <w:szCs w:val="24"/>
        </w:rPr>
        <w:t xml:space="preserve"> наша школа нуди и гарантује.</w:t>
      </w:r>
      <w:proofErr w:type="gramEnd"/>
    </w:p>
    <w:p w:rsidR="0016249F" w:rsidRDefault="0016249F" w:rsidP="006C1B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49F" w:rsidRDefault="00C55AC1" w:rsidP="006D33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АНАЛИЗА СТАЊА У ШКОЛИ</w:t>
      </w:r>
    </w:p>
    <w:p w:rsidR="00C55AC1" w:rsidRDefault="006D33F3" w:rsidP="00036C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току школске 2016/2017. и 2017/2018. год. </w:t>
      </w:r>
      <w:r w:rsidR="00956EB4">
        <w:rPr>
          <w:rFonts w:ascii="Times New Roman" w:hAnsi="Times New Roman" w:cs="Times New Roman"/>
          <w:sz w:val="24"/>
          <w:szCs w:val="24"/>
          <w:lang w:val="sr-Cyrl-RS"/>
        </w:rPr>
        <w:t>интезивније се радило на активностима предвиђеним Развојним планом школе из претходног петогодишњег периода и начињене су неке значајне новине у животу и раду школе. У школи се значајно радило на Етосу и условима рада, па су иновиране и оплемењене просторије школе наставним средствима, обележјима и достигнућима и резултатима ученика. Конституисани су стручни активи</w:t>
      </w:r>
      <w:r w:rsidR="00036C4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56EB4">
        <w:rPr>
          <w:rFonts w:ascii="Times New Roman" w:hAnsi="Times New Roman" w:cs="Times New Roman"/>
          <w:sz w:val="24"/>
          <w:szCs w:val="24"/>
          <w:lang w:val="sr-Cyrl-RS"/>
        </w:rPr>
        <w:t xml:space="preserve"> школски тимови који се посебно баве значајним сегментима живота и рада школе, па тако постоје: Стручни актив за развојно планирање, Стручни актив за развој школског програма, Школски тим за безбедност ( заштиту ученика од насиља, злостављања и занемаривања</w:t>
      </w:r>
      <w:r w:rsidR="00036C44">
        <w:rPr>
          <w:rFonts w:ascii="Times New Roman" w:hAnsi="Times New Roman" w:cs="Times New Roman"/>
          <w:sz w:val="24"/>
          <w:szCs w:val="24"/>
          <w:lang w:val="sr-Cyrl-RS"/>
        </w:rPr>
        <w:t xml:space="preserve"> ), Тим за инклузију, Тим за каријерно вођење и саветовање, Тим за самовредновање, и наравно, Педагошки колегијум, који координира рад наведених тимова и актива.</w:t>
      </w:r>
      <w:r w:rsidR="00030CDB">
        <w:rPr>
          <w:rFonts w:ascii="Times New Roman" w:hAnsi="Times New Roman" w:cs="Times New Roman"/>
          <w:sz w:val="24"/>
          <w:szCs w:val="24"/>
          <w:lang w:val="sr-Cyrl-RS"/>
        </w:rPr>
        <w:t xml:space="preserve"> У школи се редовно и свакогодишње организују и реализују семинари стручног усавршавања.</w:t>
      </w:r>
    </w:p>
    <w:p w:rsidR="00595DBB" w:rsidRPr="00036C44" w:rsidRDefault="00595DBB" w:rsidP="00036C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 је ушла у пројекат Енергетске ефикасности, чија је укупна вредност 500,000.00 еура и који подразумева значајне измене и унапређење услова живота и рада у школи, нпр. израдња новог крова, инсталације, прозори и врата, тоалети, спортска балон сала итд. Радови на реализацији пројекта требали су да отпочну календарске 2017. године али су одложени из спољашних разлога и надамо се да ће отпочети календарске 2018. године.</w:t>
      </w:r>
    </w:p>
    <w:p w:rsidR="009463FA" w:rsidRDefault="009463FA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3FA" w:rsidRDefault="009463FA" w:rsidP="00C55A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2420"/>
        <w:gridCol w:w="2364"/>
        <w:gridCol w:w="2530"/>
      </w:tblGrid>
      <w:tr w:rsidR="00717BC2" w:rsidTr="00E42D6A">
        <w:tc>
          <w:tcPr>
            <w:tcW w:w="4788" w:type="dxa"/>
            <w:gridSpan w:val="2"/>
          </w:tcPr>
          <w:p w:rsidR="009463FA" w:rsidRDefault="004E30DD" w:rsidP="004E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УНУТРАШЊА  АНАЛИЗА</w:t>
            </w:r>
          </w:p>
        </w:tc>
        <w:tc>
          <w:tcPr>
            <w:tcW w:w="4788" w:type="dxa"/>
            <w:gridSpan w:val="2"/>
          </w:tcPr>
          <w:p w:rsidR="009463FA" w:rsidRDefault="004E30DD" w:rsidP="004E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У ОДНОСУ НА ОКРУЖЕЊЕ</w:t>
            </w:r>
          </w:p>
        </w:tc>
      </w:tr>
      <w:tr w:rsidR="00717BC2" w:rsidTr="00E42D6A">
        <w:tc>
          <w:tcPr>
            <w:tcW w:w="2393" w:type="dxa"/>
          </w:tcPr>
          <w:p w:rsidR="009463FA" w:rsidRDefault="008F2F1F" w:rsidP="00E4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Предности (снаге</w:t>
            </w:r>
            <w:r w:rsidR="004E3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9463FA" w:rsidRDefault="004E30DD" w:rsidP="00E4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Недостаци(слабости)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9463FA" w:rsidRDefault="004E30DD" w:rsidP="008F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Могућности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463FA" w:rsidRDefault="004E30DD" w:rsidP="008F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</w:tr>
      <w:tr w:rsidR="00717BC2" w:rsidTr="00E4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23"/>
        </w:trPr>
        <w:tc>
          <w:tcPr>
            <w:tcW w:w="2393" w:type="dxa"/>
          </w:tcPr>
          <w:p w:rsidR="00E42D6A" w:rsidRDefault="00E42D6A" w:rsidP="004E30DD">
            <w:pPr>
              <w:jc w:val="both"/>
              <w:rPr>
                <w:rFonts w:ascii="Times New Roman" w:hAnsi="Times New Roman" w:cs="Times New Roman"/>
              </w:rPr>
            </w:pPr>
          </w:p>
          <w:p w:rsidR="004E30DD" w:rsidRDefault="001043B2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E30DD" w:rsidRPr="004E30DD">
              <w:rPr>
                <w:rFonts w:ascii="Times New Roman" w:hAnsi="Times New Roman" w:cs="Times New Roman"/>
              </w:rPr>
              <w:t>табилност у управљању и руковођењу школом</w:t>
            </w:r>
          </w:p>
          <w:p w:rsidR="004E30DD" w:rsidRDefault="001043B2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E30DD">
              <w:rPr>
                <w:rFonts w:ascii="Times New Roman" w:hAnsi="Times New Roman" w:cs="Times New Roman"/>
              </w:rPr>
              <w:t>тручни и релативно млад наставни кадар</w:t>
            </w:r>
          </w:p>
          <w:p w:rsidR="004E30DD" w:rsidRDefault="001043B2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E30DD">
              <w:rPr>
                <w:rFonts w:ascii="Times New Roman" w:hAnsi="Times New Roman" w:cs="Times New Roman"/>
              </w:rPr>
              <w:t>премност наставника за стручно усавршавање</w:t>
            </w:r>
          </w:p>
          <w:p w:rsidR="004E30DD" w:rsidRDefault="001043B2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E30DD">
              <w:rPr>
                <w:rFonts w:ascii="Times New Roman" w:hAnsi="Times New Roman" w:cs="Times New Roman"/>
              </w:rPr>
              <w:t>арадња са локалном заједницом</w:t>
            </w:r>
          </w:p>
          <w:p w:rsidR="004E30DD" w:rsidRDefault="001043B2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E30DD">
              <w:rPr>
                <w:rFonts w:ascii="Times New Roman" w:hAnsi="Times New Roman" w:cs="Times New Roman"/>
              </w:rPr>
              <w:t>арадња са многим релеван</w:t>
            </w:r>
            <w:r w:rsidR="00BC0058">
              <w:rPr>
                <w:rFonts w:ascii="Times New Roman" w:hAnsi="Times New Roman" w:cs="Times New Roman"/>
              </w:rPr>
              <w:t>тним институцијама и актерима (на свим нивоима</w:t>
            </w:r>
            <w:r w:rsidR="004E30DD">
              <w:rPr>
                <w:rFonts w:ascii="Times New Roman" w:hAnsi="Times New Roman" w:cs="Times New Roman"/>
              </w:rPr>
              <w:t>)</w:t>
            </w:r>
          </w:p>
          <w:p w:rsidR="004E30DD" w:rsidRDefault="001043B2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E30DD">
              <w:rPr>
                <w:rFonts w:ascii="Times New Roman" w:hAnsi="Times New Roman" w:cs="Times New Roman"/>
              </w:rPr>
              <w:t>тално иновирање и спремност за отварање нових образовних профила</w:t>
            </w:r>
          </w:p>
          <w:p w:rsidR="004E30DD" w:rsidRDefault="001043B2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E30DD">
              <w:rPr>
                <w:rFonts w:ascii="Times New Roman" w:hAnsi="Times New Roman" w:cs="Times New Roman"/>
              </w:rPr>
              <w:t>азноврсне ваннаставне активности и неформални видови образовања</w:t>
            </w:r>
            <w:r w:rsidR="00BC0058">
              <w:rPr>
                <w:rFonts w:ascii="Times New Roman" w:hAnsi="Times New Roman" w:cs="Times New Roman"/>
              </w:rPr>
              <w:t xml:space="preserve"> (један број наставника)</w:t>
            </w:r>
          </w:p>
          <w:p w:rsidR="00897149" w:rsidRDefault="001043B2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058">
              <w:rPr>
                <w:rFonts w:ascii="Times New Roman" w:hAnsi="Times New Roman" w:cs="Times New Roman"/>
              </w:rPr>
              <w:t xml:space="preserve">остојана </w:t>
            </w:r>
            <w:r w:rsidR="00897149">
              <w:rPr>
                <w:rFonts w:ascii="Times New Roman" w:hAnsi="Times New Roman" w:cs="Times New Roman"/>
              </w:rPr>
              <w:t xml:space="preserve">сарадња и заједничка учешћа ученика и </w:t>
            </w:r>
            <w:r w:rsidR="00897149">
              <w:rPr>
                <w:rFonts w:ascii="Times New Roman" w:hAnsi="Times New Roman" w:cs="Times New Roman"/>
              </w:rPr>
              <w:lastRenderedPageBreak/>
              <w:t xml:space="preserve">наставника ( акценат на ученицима ) у свим активностима, животу и раду школе </w:t>
            </w:r>
          </w:p>
          <w:p w:rsidR="00897149" w:rsidRDefault="00897149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Саобраћајна школа</w:t>
            </w:r>
          </w:p>
          <w:p w:rsidR="00897149" w:rsidRPr="00324E0C" w:rsidRDefault="001B0878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Повезаност теорије и праксе </w:t>
            </w:r>
          </w:p>
          <w:p w:rsidR="00324E0C" w:rsidRPr="009A39FA" w:rsidRDefault="00324E0C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 ученика</w:t>
            </w:r>
          </w:p>
          <w:p w:rsidR="009A39FA" w:rsidRPr="004E30DD" w:rsidRDefault="009A39FA" w:rsidP="004E30D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Планирање и организовање стручног усавршавања ван установе</w:t>
            </w:r>
          </w:p>
        </w:tc>
        <w:tc>
          <w:tcPr>
            <w:tcW w:w="2395" w:type="dxa"/>
          </w:tcPr>
          <w:p w:rsidR="00E42D6A" w:rsidRDefault="00E42D6A" w:rsidP="00E4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78" w:rsidRDefault="001B0878" w:rsidP="001B08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Недовољна опремљеност школе</w:t>
            </w:r>
            <w:r w:rsidR="00EF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савременим </w:t>
            </w:r>
            <w:r w:rsidR="00EF7E0C">
              <w:rPr>
                <w:rFonts w:ascii="Times New Roman" w:hAnsi="Times New Roman" w:cs="Times New Roman"/>
                <w:sz w:val="24"/>
                <w:szCs w:val="24"/>
              </w:rPr>
              <w:t>наставним средствима</w:t>
            </w:r>
          </w:p>
          <w:p w:rsidR="00EF7E0C" w:rsidRDefault="00540357" w:rsidP="001B08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Одређени део наставног кадра негује традиционалне видове наставе (фронтални рад, једносмерна комуникација, акценат на себе као ауторитет, недовољно уважавање личности ученика</w:t>
            </w:r>
            <w:r w:rsidR="00A3146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0357" w:rsidRDefault="00540357" w:rsidP="001B08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Недовољно планирање и организација стручног усавршавања</w:t>
            </w:r>
            <w:r w:rsidR="009A39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установи</w:t>
            </w:r>
          </w:p>
          <w:p w:rsidR="00717BC2" w:rsidRPr="009A39FA" w:rsidRDefault="00DF79C2" w:rsidP="009A39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Постојање великог броја деце лошег материјалног стања </w:t>
            </w:r>
          </w:p>
          <w:p w:rsidR="00324E0C" w:rsidRPr="009A39FA" w:rsidRDefault="00324E0C" w:rsidP="001B08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013F">
              <w:rPr>
                <w:rFonts w:ascii="Times New Roman" w:hAnsi="Times New Roman" w:cs="Times New Roman"/>
                <w:sz w:val="24"/>
                <w:szCs w:val="24"/>
              </w:rPr>
              <w:t>ема инклузивног и интеркултурал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 образовања (неприпремљ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еност наставника)</w:t>
            </w:r>
          </w:p>
          <w:p w:rsidR="009A39FA" w:rsidRPr="00324E0C" w:rsidRDefault="009A39FA" w:rsidP="001B08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индивидуализованог приступа ученицима у образовању</w:t>
            </w:r>
          </w:p>
          <w:p w:rsidR="00324E0C" w:rsidRPr="00736705" w:rsidRDefault="00324E0C" w:rsidP="001B08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Општи успех ученика</w:t>
            </w:r>
          </w:p>
          <w:p w:rsidR="00736705" w:rsidRPr="001B0878" w:rsidRDefault="00736705" w:rsidP="001B08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Недовољна укљученост родитеља у каснијим разредима ученика</w:t>
            </w:r>
          </w:p>
        </w:tc>
        <w:tc>
          <w:tcPr>
            <w:tcW w:w="2395" w:type="dxa"/>
          </w:tcPr>
          <w:p w:rsidR="00E42D6A" w:rsidRDefault="00E42D6A" w:rsidP="00E4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44" w:rsidRDefault="007E5A44" w:rsidP="007E5A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Умреженост са другим образовним установама</w:t>
            </w:r>
          </w:p>
          <w:p w:rsidR="007E5A44" w:rsidRDefault="007E5A44" w:rsidP="007E5A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Умреженост са локалним и културним институцијама</w:t>
            </w:r>
          </w:p>
          <w:p w:rsidR="007E5A44" w:rsidRDefault="00717BC2" w:rsidP="007E5A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Додатно оснаживање сарадње са локалном самоуправом</w:t>
            </w:r>
          </w:p>
          <w:p w:rsidR="00717BC2" w:rsidRDefault="00717BC2" w:rsidP="007E5A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Подршка медија</w:t>
            </w:r>
          </w:p>
          <w:p w:rsidR="00717BC2" w:rsidRPr="001043B2" w:rsidRDefault="00717BC2" w:rsidP="007E5A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Јачање везе и сарадње са стручним и социјалним партнерима</w:t>
            </w:r>
          </w:p>
          <w:p w:rsidR="001043B2" w:rsidRPr="001043B2" w:rsidRDefault="001043B2" w:rsidP="007E5A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ЕУ интеграције (фондови и донације)</w:t>
            </w:r>
          </w:p>
          <w:p w:rsidR="001043B2" w:rsidRPr="001043B2" w:rsidRDefault="001043B2" w:rsidP="001043B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Сарадња са НВО</w:t>
            </w:r>
          </w:p>
          <w:p w:rsidR="00717BC2" w:rsidRPr="007E5A44" w:rsidRDefault="00717BC2" w:rsidP="00717BC2">
            <w:pPr>
              <w:pStyle w:val="ListParagraph"/>
              <w:ind w:left="7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2D6A" w:rsidRDefault="00E42D6A" w:rsidP="00E4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C2" w:rsidRPr="00736705" w:rsidRDefault="00717BC2" w:rsidP="00717B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 број ученика који завршавају основну школу и уписују средњу у односу на број ученика који наша школа уписује</w:t>
            </w:r>
          </w:p>
          <w:p w:rsidR="00736705" w:rsidRPr="001043B2" w:rsidRDefault="00736705" w:rsidP="00717B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Значајан број ученика са лошом образовном основом  који долази из основног образовања</w:t>
            </w:r>
          </w:p>
          <w:p w:rsidR="001043B2" w:rsidRPr="00717BC2" w:rsidRDefault="001043B2" w:rsidP="00717B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Доживљавање иновација (интеркултуралност, инклузија, стручно усавршавање</w:t>
            </w:r>
            <w:r w:rsidR="00736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вредновање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као споља наметнутог утицаја</w:t>
            </w:r>
          </w:p>
        </w:tc>
      </w:tr>
    </w:tbl>
    <w:p w:rsidR="009463FA" w:rsidRPr="00A3146D" w:rsidRDefault="00A3146D" w:rsidP="00C55AC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</w:p>
    <w:p w:rsidR="00324E0C" w:rsidRDefault="00324E0C" w:rsidP="00C55A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E0C" w:rsidRDefault="002305DE" w:rsidP="006C1B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МИСИЈА ШКОЛЕ</w:t>
      </w:r>
    </w:p>
    <w:p w:rsidR="002305DE" w:rsidRDefault="002305DE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Техничка школа „Никола Тесла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“ је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средња стручна школа која васпитава, образује и стручно оспособљава ученике за трећи, четврти и пети степен за следећа подручја: електротехника, саобраћај, економија и право.</w:t>
      </w:r>
      <w:r w:rsidR="00EB6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7EC">
        <w:rPr>
          <w:rFonts w:ascii="Times New Roman" w:hAnsi="Times New Roman" w:cs="Times New Roman"/>
          <w:sz w:val="24"/>
          <w:szCs w:val="24"/>
        </w:rPr>
        <w:t xml:space="preserve">Изражена је специфичност наше школе, а огледа се у богатству активности и понуде, као што је један од ретких смерова за Безбедност, Саобраћајна школа и обука возача, Школски аутобус, бесплатни уџбеници, разне ученичке ваннаставне </w:t>
      </w:r>
      <w:r w:rsidR="007F3ADE"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="00EB67EC">
        <w:rPr>
          <w:rFonts w:ascii="Times New Roman" w:hAnsi="Times New Roman" w:cs="Times New Roman"/>
          <w:sz w:val="24"/>
          <w:szCs w:val="24"/>
        </w:rPr>
        <w:t xml:space="preserve"> итд.</w:t>
      </w:r>
      <w:proofErr w:type="gramEnd"/>
    </w:p>
    <w:p w:rsidR="002305DE" w:rsidRDefault="002305DE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Мисија наше школе је да подстиче и помаже лични развој ученика и наставника, а са тим и ло</w:t>
      </w:r>
      <w:r w:rsidR="009548B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алне средине, друштва и државе</w:t>
      </w:r>
      <w:r w:rsidR="009548B2">
        <w:rPr>
          <w:rFonts w:ascii="Times New Roman" w:hAnsi="Times New Roman" w:cs="Times New Roman"/>
          <w:sz w:val="24"/>
          <w:szCs w:val="24"/>
        </w:rPr>
        <w:t xml:space="preserve">, развојем свести о правима и одговорностима, неговањем позитивних међуљудских односа, разумевања и уважавања, изградњом става и система вредности, позитивних карактеристика понашања и навика, стицањем знања, </w:t>
      </w:r>
      <w:r w:rsidR="009548B2">
        <w:rPr>
          <w:rFonts w:ascii="Times New Roman" w:hAnsi="Times New Roman" w:cs="Times New Roman"/>
          <w:sz w:val="24"/>
          <w:szCs w:val="24"/>
        </w:rPr>
        <w:lastRenderedPageBreak/>
        <w:t>вештина и развојем способности, тј оспособљавањм за рад, друштвени живот и наставак школовања.</w:t>
      </w:r>
    </w:p>
    <w:p w:rsidR="00EB67EC" w:rsidRDefault="00EB67EC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7EC" w:rsidRDefault="00EB67EC" w:rsidP="006C1B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ВИЗИЈА ШКОЛЕ</w:t>
      </w:r>
    </w:p>
    <w:p w:rsidR="0098585B" w:rsidRDefault="0098585B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Стварамо савремену, креативну, ефикасну, квалитетну школу, прилагођену потребама и интересовањима ученика, наставника и друштва, повезану са локалном заједницом, у којој ће се сви пријатно и задовољно осећати и радо долазити и </w:t>
      </w:r>
      <w:r w:rsidR="00AF05AD">
        <w:rPr>
          <w:rFonts w:ascii="Times New Roman" w:hAnsi="Times New Roman" w:cs="Times New Roman"/>
          <w:sz w:val="24"/>
          <w:szCs w:val="24"/>
        </w:rPr>
        <w:t>која ће бити одлична основа и одскочна даска за даље школовање и изградњу каријере</w:t>
      </w:r>
      <w:r w:rsidR="00F25907">
        <w:rPr>
          <w:rFonts w:ascii="Times New Roman" w:hAnsi="Times New Roman" w:cs="Times New Roman"/>
          <w:sz w:val="24"/>
          <w:szCs w:val="24"/>
        </w:rPr>
        <w:t xml:space="preserve"> на путу на коме наши ученици постају добри, морални, поштени, одговорни, свесни, способни, вредни и успешни грађани наше општине и наше земље.</w:t>
      </w:r>
    </w:p>
    <w:p w:rsidR="002B28A0" w:rsidRDefault="002B28A0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ADE" w:rsidRDefault="007F3ADE" w:rsidP="006C1B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3ADE" w:rsidRPr="007F3ADE" w:rsidRDefault="007F3ADE" w:rsidP="007F3A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sr-Cyrl-RS"/>
        </w:rPr>
      </w:pPr>
      <w:r w:rsidRPr="007F3ADE">
        <w:rPr>
          <w:rFonts w:ascii="Times New Roman" w:hAnsi="Times New Roman" w:cs="Times New Roman"/>
          <w:b/>
          <w:sz w:val="32"/>
          <w:szCs w:val="24"/>
          <w:lang w:val="sr-Cyrl-RS"/>
        </w:rPr>
        <w:t>АКЦИОНИ ПЛАН РАЗВОЈНОГ ПЛАНА ШКОЛЕ</w:t>
      </w:r>
    </w:p>
    <w:p w:rsidR="007F3ADE" w:rsidRDefault="007F3ADE" w:rsidP="006C1B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B28A0" w:rsidRDefault="00B74B2B" w:rsidP="006C1B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ПРОМЕНЕ (стратегија развоја</w:t>
      </w:r>
      <w:r w:rsidR="002B28A0">
        <w:rPr>
          <w:rFonts w:ascii="Times New Roman" w:hAnsi="Times New Roman" w:cs="Times New Roman"/>
          <w:b/>
          <w:sz w:val="24"/>
          <w:szCs w:val="24"/>
        </w:rPr>
        <w:t>)</w:t>
      </w:r>
    </w:p>
    <w:p w:rsidR="002B28A0" w:rsidRDefault="002B28A0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Промене треба планирати у свим следећим областима школског живота</w:t>
      </w:r>
      <w:r w:rsidR="007F3ADE">
        <w:rPr>
          <w:rFonts w:ascii="Times New Roman" w:hAnsi="Times New Roman" w:cs="Times New Roman"/>
          <w:sz w:val="24"/>
          <w:szCs w:val="24"/>
          <w:lang w:val="sr-Cyrl-RS"/>
        </w:rPr>
        <w:t xml:space="preserve"> и рада</w:t>
      </w:r>
      <w:r>
        <w:rPr>
          <w:rFonts w:ascii="Times New Roman" w:hAnsi="Times New Roman" w:cs="Times New Roman"/>
          <w:sz w:val="24"/>
          <w:szCs w:val="24"/>
        </w:rPr>
        <w:t xml:space="preserve"> које представљамо као хијерархизован процес:</w:t>
      </w:r>
    </w:p>
    <w:p w:rsidR="002B28A0" w:rsidRDefault="002B28A0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8A0" w:rsidRDefault="002B28A0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Организација рада школе и руковођење</w:t>
      </w:r>
    </w:p>
    <w:p w:rsidR="002B28A0" w:rsidRDefault="002B28A0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Школски програм и Годишњи план рада</w:t>
      </w:r>
    </w:p>
    <w:p w:rsidR="002B28A0" w:rsidRDefault="002B28A0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Ресурси</w:t>
      </w:r>
    </w:p>
    <w:p w:rsidR="002B28A0" w:rsidRDefault="002B28A0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Школски етос</w:t>
      </w:r>
    </w:p>
    <w:p w:rsidR="002B28A0" w:rsidRPr="002B28A0" w:rsidRDefault="002B28A0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Настава и учење</w:t>
      </w:r>
    </w:p>
    <w:p w:rsidR="002B28A0" w:rsidRDefault="002B28A0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Подршка ученицима</w:t>
      </w:r>
    </w:p>
    <w:p w:rsidR="002B28A0" w:rsidRDefault="002B28A0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Образовна постигнућа</w:t>
      </w:r>
    </w:p>
    <w:p w:rsidR="002B28A0" w:rsidRDefault="002B28A0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8A0" w:rsidRPr="00DF223F" w:rsidRDefault="002B28A0" w:rsidP="006C1B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23F">
        <w:rPr>
          <w:rFonts w:ascii="Times New Roman" w:hAnsi="Times New Roman" w:cs="Times New Roman"/>
          <w:b/>
          <w:sz w:val="24"/>
          <w:szCs w:val="24"/>
          <w:u w:val="single"/>
        </w:rPr>
        <w:t>1. Организација рада школе и руковођење</w:t>
      </w:r>
    </w:p>
    <w:p w:rsidR="004360E4" w:rsidRDefault="005D2072" w:rsidP="006C1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школи се обавезе и задужења запосленима деле у складу са Законом, на основу стручности, знања и способности.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Подела обавеза и задужења је јасна, прецизна и углавном правовремена и доприноси ефективности и ефикасности рада школе.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Адекватном поделом послова обухваћени су сви аспекти живота и рада школе.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 школи постоји добра координација рада органа управљања, стручних органа и осталих служби.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ADD">
        <w:rPr>
          <w:rFonts w:ascii="Times New Roman" w:hAnsi="Times New Roman" w:cs="Times New Roman"/>
          <w:sz w:val="24"/>
          <w:szCs w:val="24"/>
          <w:lang w:val="sr-Cyrl-RS"/>
        </w:rPr>
        <w:t xml:space="preserve">За посебно важне сегменте у животу и раду школе, а прописано Законом и Статутом школе, формирани су </w:t>
      </w:r>
      <w:r w:rsidR="004B4420">
        <w:rPr>
          <w:rFonts w:ascii="Times New Roman" w:hAnsi="Times New Roman" w:cs="Times New Roman"/>
          <w:sz w:val="24"/>
          <w:szCs w:val="24"/>
          <w:lang w:val="sr-Cyrl-RS"/>
        </w:rPr>
        <w:t xml:space="preserve">стручни активи и школски тимови, у којима су активну улогу узели релевантни актери из редова наставника, стручних сарадника, ученика, представника родитеља и локалне самоуправе. </w:t>
      </w:r>
      <w:r>
        <w:rPr>
          <w:rFonts w:ascii="Times New Roman" w:hAnsi="Times New Roman" w:cs="Times New Roman"/>
          <w:sz w:val="24"/>
          <w:szCs w:val="24"/>
        </w:rPr>
        <w:t xml:space="preserve">Сви у школи су упознати са ресурсима који им стоје на располагању, што доприноси већој ефективности рада у школи.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Обавезе и задужења ненастав</w:t>
      </w:r>
      <w:r w:rsidR="00DF1ADD">
        <w:rPr>
          <w:rFonts w:ascii="Times New Roman" w:hAnsi="Times New Roman" w:cs="Times New Roman"/>
          <w:sz w:val="24"/>
          <w:szCs w:val="24"/>
        </w:rPr>
        <w:t>ног особља су добро организован</w:t>
      </w:r>
      <w:r w:rsidR="00DF1AD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F1ADD">
        <w:rPr>
          <w:rFonts w:ascii="Times New Roman" w:hAnsi="Times New Roman" w:cs="Times New Roman"/>
          <w:sz w:val="24"/>
          <w:szCs w:val="24"/>
        </w:rPr>
        <w:t xml:space="preserve"> и координисан</w:t>
      </w:r>
      <w:r w:rsidR="00DF1ADD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реализују се квалитетно и правовремено, што је од посебног значаја за нашу школу која има изражене потребе у том смислу јер поседује велико двориште, три </w:t>
      </w:r>
      <w:r w:rsidR="00C17075">
        <w:rPr>
          <w:rFonts w:ascii="Times New Roman" w:hAnsi="Times New Roman" w:cs="Times New Roman"/>
          <w:sz w:val="24"/>
          <w:szCs w:val="24"/>
        </w:rPr>
        <w:t>функционалне зграде, саобраћајну школу и сл.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B1B" w:rsidRDefault="006C1B1B" w:rsidP="006C1B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B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 РАЗВОЈНИ ЦИЉ:</w:t>
      </w:r>
      <w:r w:rsidRPr="006C1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1B1B">
        <w:rPr>
          <w:rFonts w:ascii="Times New Roman" w:hAnsi="Times New Roman" w:cs="Times New Roman"/>
          <w:sz w:val="24"/>
          <w:szCs w:val="24"/>
        </w:rPr>
        <w:t>Праведно, транспарентно и демократично руковођење са већим степеном одговорности у управљању јавним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B1B">
        <w:rPr>
          <w:rFonts w:ascii="Times New Roman" w:hAnsi="Times New Roman" w:cs="Times New Roman"/>
          <w:sz w:val="24"/>
          <w:szCs w:val="24"/>
        </w:rPr>
        <w:t>средствима које ће допринети повећању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B1B">
        <w:rPr>
          <w:rFonts w:ascii="Times New Roman" w:hAnsi="Times New Roman" w:cs="Times New Roman"/>
          <w:sz w:val="24"/>
          <w:szCs w:val="24"/>
        </w:rPr>
        <w:t>ефикасности и успешности остваривања постављених образовних циљева, али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B1B">
        <w:rPr>
          <w:rFonts w:ascii="Times New Roman" w:hAnsi="Times New Roman" w:cs="Times New Roman"/>
          <w:sz w:val="24"/>
          <w:szCs w:val="24"/>
        </w:rPr>
        <w:t>контин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C1B1B">
        <w:rPr>
          <w:rFonts w:ascii="Times New Roman" w:hAnsi="Times New Roman" w:cs="Times New Roman"/>
          <w:sz w:val="24"/>
          <w:szCs w:val="24"/>
        </w:rPr>
        <w:t>ирано спровођење самовредновања и вредновања рада.</w:t>
      </w:r>
    </w:p>
    <w:p w:rsidR="006C1B1B" w:rsidRDefault="006C1B1B" w:rsidP="006C1B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6C1B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C1B1B">
        <w:rPr>
          <w:rFonts w:ascii="Times New Roman" w:hAnsi="Times New Roman" w:cs="Times New Roman"/>
          <w:sz w:val="24"/>
          <w:szCs w:val="24"/>
        </w:rPr>
        <w:t xml:space="preserve"> </w:t>
      </w:r>
      <w:r w:rsidRPr="006C1B1B">
        <w:rPr>
          <w:rFonts w:ascii="Times New Roman" w:hAnsi="Times New Roman" w:cs="Times New Roman"/>
          <w:b/>
          <w:bCs/>
          <w:sz w:val="24"/>
          <w:szCs w:val="24"/>
        </w:rPr>
        <w:t xml:space="preserve">ЗАДАТАК: </w:t>
      </w:r>
      <w:r w:rsidR="000E01F6">
        <w:rPr>
          <w:rFonts w:ascii="Times New Roman" w:hAnsi="Times New Roman" w:cs="Times New Roman"/>
          <w:sz w:val="24"/>
          <w:szCs w:val="24"/>
        </w:rPr>
        <w:t>Директор је добар</w:t>
      </w:r>
      <w:r w:rsidRPr="006C1B1B">
        <w:rPr>
          <w:rFonts w:ascii="Times New Roman" w:hAnsi="Times New Roman" w:cs="Times New Roman"/>
          <w:sz w:val="24"/>
          <w:szCs w:val="24"/>
        </w:rPr>
        <w:t xml:space="preserve"> сратег, организатор, контролор, комуникатор, доносилац одлика, иноватор, мотиватор и вођа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B1B">
        <w:rPr>
          <w:rFonts w:ascii="Times New Roman" w:hAnsi="Times New Roman" w:cs="Times New Roman"/>
          <w:sz w:val="24"/>
          <w:szCs w:val="24"/>
        </w:rPr>
        <w:t>школских тимова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C1B1B" w:rsidRDefault="006C1B1B" w:rsidP="00074B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074BD2">
        <w:rPr>
          <w:rFonts w:ascii="Times New Roman" w:hAnsi="Times New Roman" w:cs="Times New Roman"/>
          <w:b/>
          <w:sz w:val="23"/>
          <w:szCs w:val="23"/>
        </w:rPr>
        <w:t>1.1.1</w:t>
      </w:r>
      <w:proofErr w:type="gramStart"/>
      <w:r w:rsidRPr="00074BD2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6C1B1B">
        <w:rPr>
          <w:rFonts w:ascii="Times New Roman" w:hAnsi="Times New Roman" w:cs="Times New Roman"/>
          <w:b/>
          <w:sz w:val="23"/>
          <w:szCs w:val="23"/>
        </w:rPr>
        <w:t>Активност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:  </w:t>
      </w:r>
      <w:r w:rsidRPr="006C1B1B">
        <w:rPr>
          <w:rFonts w:ascii="Times New Roman" w:hAnsi="Times New Roman" w:cs="Times New Roman"/>
          <w:sz w:val="24"/>
          <w:szCs w:val="24"/>
        </w:rPr>
        <w:t>Подизање квалитета комуникације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B1B">
        <w:rPr>
          <w:rFonts w:ascii="Times New Roman" w:hAnsi="Times New Roman" w:cs="Times New Roman"/>
          <w:sz w:val="24"/>
          <w:szCs w:val="24"/>
        </w:rPr>
        <w:t>међуљудских односа свих школских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B1B">
        <w:rPr>
          <w:rFonts w:ascii="Times New Roman" w:hAnsi="Times New Roman" w:cs="Times New Roman"/>
          <w:sz w:val="24"/>
          <w:szCs w:val="24"/>
        </w:rPr>
        <w:t>актера</w:t>
      </w:r>
      <w:r w:rsidR="00074BD2">
        <w:rPr>
          <w:rFonts w:ascii="Times New Roman" w:hAnsi="Times New Roman" w:cs="Times New Roman"/>
          <w:sz w:val="24"/>
          <w:szCs w:val="24"/>
        </w:rPr>
        <w:t>.</w:t>
      </w:r>
    </w:p>
    <w:p w:rsidR="00074BD2" w:rsidRPr="00074BD2" w:rsidRDefault="00074BD2" w:rsidP="00074B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D2">
        <w:rPr>
          <w:rFonts w:ascii="Times New Roman" w:hAnsi="Times New Roman" w:cs="Times New Roman"/>
          <w:b/>
          <w:sz w:val="24"/>
          <w:szCs w:val="24"/>
        </w:rPr>
        <w:t xml:space="preserve">          1.1.2</w:t>
      </w:r>
      <w:proofErr w:type="gramStart"/>
      <w:r w:rsidRPr="00074B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74BD2">
        <w:rPr>
          <w:rFonts w:ascii="Times New Roman" w:hAnsi="Times New Roman" w:cs="Times New Roman"/>
          <w:sz w:val="24"/>
          <w:szCs w:val="24"/>
        </w:rPr>
        <w:t>Реализација, координација стручним већима, радним групама и  школским тимовима</w:t>
      </w:r>
    </w:p>
    <w:p w:rsidR="00074BD2" w:rsidRDefault="00074BD2" w:rsidP="00074B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1.1.3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Развијање сарадње са родитељима и локалном заједницом.</w:t>
      </w:r>
    </w:p>
    <w:p w:rsidR="00074BD2" w:rsidRDefault="00074BD2" w:rsidP="00074B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1.1.4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74BD2">
        <w:rPr>
          <w:rFonts w:ascii="Times New Roman" w:hAnsi="Times New Roman" w:cs="Times New Roman"/>
          <w:sz w:val="24"/>
          <w:szCs w:val="24"/>
        </w:rPr>
        <w:t>Развијање сарадње са партнерским школама и организацијама.</w:t>
      </w:r>
    </w:p>
    <w:p w:rsidR="00074BD2" w:rsidRDefault="00074BD2" w:rsidP="00074B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4BD2">
        <w:rPr>
          <w:rFonts w:ascii="Times New Roman" w:hAnsi="Times New Roman" w:cs="Times New Roman"/>
          <w:b/>
          <w:sz w:val="24"/>
          <w:szCs w:val="24"/>
        </w:rPr>
        <w:t>1.1.5</w:t>
      </w:r>
      <w:proofErr w:type="gramStart"/>
      <w:r w:rsidRPr="00074BD2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Анализа оствареног.</w:t>
      </w:r>
    </w:p>
    <w:p w:rsidR="00D77430" w:rsidRPr="00A34FC9" w:rsidRDefault="00074BD2" w:rsidP="00D774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4FC9">
        <w:rPr>
          <w:rFonts w:ascii="Times New Roman" w:hAnsi="Times New Roman" w:cs="Times New Roman"/>
          <w:b/>
          <w:i/>
          <w:sz w:val="24"/>
          <w:szCs w:val="24"/>
          <w:u w:val="single"/>
        </w:rPr>
        <w:t>Евалуација:</w:t>
      </w:r>
      <w:r w:rsidR="00D77430" w:rsidRPr="00A34FC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77430" w:rsidRPr="00D77430" w:rsidRDefault="00D77430" w:rsidP="00D774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74BD2" w:rsidRPr="00D77430">
        <w:rPr>
          <w:rFonts w:ascii="Times New Roman" w:hAnsi="Times New Roman" w:cs="Times New Roman"/>
          <w:sz w:val="24"/>
          <w:szCs w:val="24"/>
          <w:u w:val="single"/>
        </w:rPr>
        <w:t>Носиоц активности</w:t>
      </w:r>
      <w:r w:rsidRPr="00D7743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Директор школе.</w:t>
      </w:r>
      <w:proofErr w:type="gramEnd"/>
    </w:p>
    <w:p w:rsidR="00D77430" w:rsidRDefault="00D77430" w:rsidP="00D774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D77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430">
        <w:rPr>
          <w:rFonts w:ascii="Times New Roman" w:hAnsi="Times New Roman" w:cs="Times New Roman"/>
          <w:sz w:val="24"/>
          <w:szCs w:val="24"/>
          <w:u w:val="single"/>
        </w:rPr>
        <w:t>Време реализације активности</w:t>
      </w:r>
      <w:r w:rsidRPr="00D77430">
        <w:rPr>
          <w:rFonts w:ascii="Times New Roman" w:hAnsi="Times New Roman" w:cs="Times New Roman"/>
          <w:sz w:val="24"/>
          <w:szCs w:val="24"/>
        </w:rPr>
        <w:t>:  Континуирано током школске године.</w:t>
      </w:r>
      <w:proofErr w:type="gramEnd"/>
      <w:r w:rsidRPr="00D774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4BD2" w:rsidRDefault="00D77430" w:rsidP="00D774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77430">
        <w:rPr>
          <w:rFonts w:ascii="Times New Roman" w:hAnsi="Times New Roman" w:cs="Times New Roman"/>
          <w:sz w:val="24"/>
          <w:szCs w:val="24"/>
          <w:u w:val="single"/>
        </w:rPr>
        <w:t>Критеријум успеха</w:t>
      </w:r>
      <w:r w:rsidRPr="00D77430">
        <w:rPr>
          <w:rFonts w:ascii="Times New Roman" w:hAnsi="Times New Roman" w:cs="Times New Roman"/>
          <w:sz w:val="24"/>
          <w:szCs w:val="24"/>
        </w:rPr>
        <w:t>:  Број индивидуалних разговора са запосленима и ученицима</w:t>
      </w:r>
      <w:proofErr w:type="gramStart"/>
      <w:r w:rsidRPr="00D7743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Број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реализованих радних састанака;  Број реализованих пројеката који укључују родитеље и локалну заједницу;  Број остварених сарадњи са партнерским школама и организацијама;  Анализа показује висок степен реализације.</w:t>
      </w:r>
    </w:p>
    <w:p w:rsidR="00D77430" w:rsidRDefault="00D77430" w:rsidP="00D774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u w:val="single"/>
        </w:rPr>
        <w:t>Извори доказа:</w:t>
      </w:r>
      <w:r>
        <w:rPr>
          <w:rFonts w:ascii="Times New Roman" w:hAnsi="Times New Roman" w:cs="Times New Roman"/>
          <w:sz w:val="24"/>
          <w:szCs w:val="24"/>
        </w:rPr>
        <w:t xml:space="preserve">  Извештаји о раду директора.</w:t>
      </w:r>
      <w:proofErr w:type="gramEnd"/>
    </w:p>
    <w:p w:rsidR="00D77430" w:rsidRDefault="009E6175" w:rsidP="00D774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E6175">
        <w:rPr>
          <w:rFonts w:ascii="Times New Roman" w:hAnsi="Times New Roman" w:cs="Times New Roman"/>
          <w:b/>
          <w:sz w:val="24"/>
          <w:szCs w:val="24"/>
        </w:rPr>
        <w:t>1.2</w:t>
      </w:r>
      <w:proofErr w:type="gramStart"/>
      <w:r w:rsidRPr="009E6175">
        <w:rPr>
          <w:rFonts w:ascii="Times New Roman" w:hAnsi="Times New Roman" w:cs="Times New Roman"/>
          <w:b/>
          <w:sz w:val="24"/>
          <w:szCs w:val="24"/>
        </w:rPr>
        <w:t>.  ЗАДАТАК</w:t>
      </w:r>
      <w:proofErr w:type="gramEnd"/>
      <w:r w:rsidRPr="009E6175">
        <w:rPr>
          <w:rFonts w:ascii="Times New Roman" w:hAnsi="Times New Roman" w:cs="Times New Roman"/>
          <w:b/>
          <w:sz w:val="24"/>
          <w:szCs w:val="24"/>
        </w:rPr>
        <w:t>:</w:t>
      </w:r>
      <w:r w:rsidRPr="009E61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Обављање послова из проширене делатности школе.</w:t>
      </w:r>
    </w:p>
    <w:p w:rsidR="009E6175" w:rsidRDefault="009E6175" w:rsidP="00D774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6175">
        <w:rPr>
          <w:rFonts w:ascii="Times New Roman" w:hAnsi="Times New Roman" w:cs="Times New Roman"/>
          <w:b/>
          <w:sz w:val="24"/>
          <w:szCs w:val="24"/>
        </w:rPr>
        <w:t>1.2.1</w:t>
      </w:r>
      <w:proofErr w:type="gramStart"/>
      <w:r w:rsidRPr="009E61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Организовање курсева за стране језике.</w:t>
      </w:r>
    </w:p>
    <w:p w:rsidR="009E6175" w:rsidRDefault="009E6175" w:rsidP="00D774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1.2.2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Организовање курсева за рад на рачунару.</w:t>
      </w:r>
    </w:p>
    <w:p w:rsidR="009E6175" w:rsidRDefault="009E6175" w:rsidP="00D774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1.2.3. Активност:  </w:t>
      </w:r>
      <w:r w:rsidRPr="009E6175">
        <w:rPr>
          <w:rFonts w:ascii="Times New Roman" w:hAnsi="Times New Roman" w:cs="Times New Roman"/>
          <w:sz w:val="24"/>
          <w:szCs w:val="24"/>
        </w:rPr>
        <w:t xml:space="preserve">Организовање припремне наставе за полагање пријемних испита. </w:t>
      </w:r>
    </w:p>
    <w:p w:rsidR="002B5B66" w:rsidRDefault="009E6175" w:rsidP="002B5B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1.2.4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9E617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9E6175">
        <w:rPr>
          <w:rFonts w:ascii="Times New Roman" w:hAnsi="Times New Roman" w:cs="Times New Roman"/>
          <w:sz w:val="24"/>
          <w:szCs w:val="24"/>
        </w:rPr>
        <w:t>Припрема и усклађивање плана рада са</w:t>
      </w:r>
      <w:r w:rsidR="002B5B66">
        <w:rPr>
          <w:rFonts w:ascii="Times New Roman" w:hAnsi="Times New Roman" w:cs="Times New Roman"/>
          <w:sz w:val="24"/>
          <w:szCs w:val="24"/>
        </w:rPr>
        <w:t xml:space="preserve"> </w:t>
      </w:r>
      <w:r w:rsidRPr="009E6175">
        <w:rPr>
          <w:rFonts w:ascii="Times New Roman" w:hAnsi="Times New Roman" w:cs="Times New Roman"/>
          <w:sz w:val="24"/>
          <w:szCs w:val="24"/>
        </w:rPr>
        <w:t>планом осталих образовно-васпитних</w:t>
      </w:r>
      <w:r w:rsidR="002B5B66">
        <w:rPr>
          <w:rFonts w:ascii="Times New Roman" w:hAnsi="Times New Roman" w:cs="Times New Roman"/>
          <w:sz w:val="24"/>
          <w:szCs w:val="24"/>
        </w:rPr>
        <w:t xml:space="preserve"> </w:t>
      </w:r>
      <w:r w:rsidRPr="009E6175">
        <w:rPr>
          <w:rFonts w:ascii="Times New Roman" w:hAnsi="Times New Roman" w:cs="Times New Roman"/>
          <w:sz w:val="24"/>
          <w:szCs w:val="24"/>
        </w:rPr>
        <w:t>активности</w:t>
      </w:r>
      <w:r w:rsidR="002B5B66">
        <w:rPr>
          <w:rFonts w:ascii="Times New Roman" w:hAnsi="Times New Roman" w:cs="Times New Roman"/>
          <w:sz w:val="24"/>
          <w:szCs w:val="24"/>
        </w:rPr>
        <w:t>.</w:t>
      </w:r>
      <w:r w:rsidRPr="009E6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7EC" w:rsidRDefault="002B5B66" w:rsidP="002B5B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1.2.5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9E617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B5B66">
        <w:rPr>
          <w:rFonts w:ascii="Times New Roman" w:hAnsi="Times New Roman" w:cs="Times New Roman"/>
          <w:sz w:val="24"/>
          <w:szCs w:val="24"/>
        </w:rPr>
        <w:t>Припрема одговарајуће документације и материјала за рад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B66" w:rsidRDefault="002B5B66" w:rsidP="002B5B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1.2.6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9E617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B5B66">
        <w:rPr>
          <w:rFonts w:ascii="Times New Roman" w:hAnsi="Times New Roman" w:cs="Times New Roman"/>
          <w:sz w:val="24"/>
          <w:szCs w:val="24"/>
        </w:rPr>
        <w:t>Припрема простора за рад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B66" w:rsidRDefault="002B5B66" w:rsidP="002B5B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1.2.7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9E6175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Сумирање резултата и састављање извештаја.</w:t>
      </w:r>
    </w:p>
    <w:p w:rsidR="002B5B66" w:rsidRPr="00A34FC9" w:rsidRDefault="002B5B66" w:rsidP="002B5B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FC9">
        <w:rPr>
          <w:rFonts w:ascii="Times New Roman" w:hAnsi="Times New Roman" w:cs="Times New Roman"/>
          <w:b/>
          <w:i/>
          <w:sz w:val="24"/>
          <w:szCs w:val="24"/>
          <w:u w:val="single"/>
        </w:rPr>
        <w:t>Евалуација:</w:t>
      </w:r>
    </w:p>
    <w:p w:rsidR="002B5B66" w:rsidRDefault="002B5B66" w:rsidP="002B5B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A1100">
        <w:rPr>
          <w:rFonts w:ascii="Times New Roman" w:hAnsi="Times New Roman" w:cs="Times New Roman"/>
          <w:sz w:val="24"/>
          <w:szCs w:val="24"/>
          <w:u w:val="single"/>
        </w:rPr>
        <w:t>Носиоци активности</w:t>
      </w:r>
      <w:r>
        <w:rPr>
          <w:rFonts w:ascii="Times New Roman" w:hAnsi="Times New Roman" w:cs="Times New Roman"/>
          <w:sz w:val="24"/>
          <w:szCs w:val="24"/>
        </w:rPr>
        <w:t>:  Стручна већа, Директор, Педагог, Комисија за избор наставних предмета, Шеф рачуновођства.</w:t>
      </w:r>
      <w:proofErr w:type="gramEnd"/>
    </w:p>
    <w:p w:rsidR="002B5B66" w:rsidRDefault="002B5B66" w:rsidP="002B5B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DA1100" w:rsidRPr="00DA1100">
        <w:rPr>
          <w:rFonts w:ascii="Times New Roman" w:hAnsi="Times New Roman" w:cs="Times New Roman"/>
          <w:sz w:val="24"/>
          <w:szCs w:val="24"/>
          <w:u w:val="single"/>
        </w:rPr>
        <w:t>Време реализације активности</w:t>
      </w:r>
      <w:r w:rsidR="00DA1100">
        <w:rPr>
          <w:rFonts w:ascii="Times New Roman" w:hAnsi="Times New Roman" w:cs="Times New Roman"/>
          <w:sz w:val="24"/>
          <w:szCs w:val="24"/>
        </w:rPr>
        <w:t>:  Током школске године.</w:t>
      </w:r>
      <w:proofErr w:type="gramEnd"/>
    </w:p>
    <w:p w:rsidR="00DA1100" w:rsidRDefault="00DA1100" w:rsidP="00DA110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A1100">
        <w:rPr>
          <w:rFonts w:ascii="Times New Roman" w:hAnsi="Times New Roman" w:cs="Times New Roman"/>
          <w:sz w:val="24"/>
          <w:szCs w:val="24"/>
          <w:u w:val="single"/>
        </w:rPr>
        <w:t>Критеријум успеха:</w:t>
      </w:r>
      <w:r>
        <w:rPr>
          <w:rFonts w:ascii="Times New Roman" w:hAnsi="Times New Roman" w:cs="Times New Roman"/>
          <w:sz w:val="24"/>
          <w:szCs w:val="24"/>
        </w:rPr>
        <w:t xml:space="preserve">  Реализација курсева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( страни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језици, информатика ); Организована припремна настава за матуранте; Курсеви и припремна настава не ремете наставни процес; </w:t>
      </w:r>
      <w:r w:rsidRPr="00DA1100">
        <w:rPr>
          <w:rFonts w:ascii="Times New Roman" w:hAnsi="Times New Roman" w:cs="Times New Roman"/>
          <w:sz w:val="24"/>
          <w:szCs w:val="24"/>
        </w:rPr>
        <w:t>Припремљена је документација и материјал за несметан почетак и ток рада</w:t>
      </w:r>
      <w:r>
        <w:rPr>
          <w:rFonts w:ascii="Times New Roman" w:hAnsi="Times New Roman" w:cs="Times New Roman"/>
          <w:sz w:val="24"/>
          <w:szCs w:val="24"/>
        </w:rPr>
        <w:t>; Припремљен је простор за несметани почетак и ток рада; Извештај.</w:t>
      </w:r>
    </w:p>
    <w:p w:rsidR="00DA1100" w:rsidRDefault="00DA1100" w:rsidP="00DA110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A1100">
        <w:rPr>
          <w:rFonts w:ascii="Times New Roman" w:hAnsi="Times New Roman" w:cs="Times New Roman"/>
          <w:sz w:val="24"/>
          <w:szCs w:val="24"/>
          <w:u w:val="single"/>
        </w:rPr>
        <w:t>Извори доказа:</w:t>
      </w:r>
      <w:r>
        <w:rPr>
          <w:rFonts w:ascii="Times New Roman" w:hAnsi="Times New Roman" w:cs="Times New Roman"/>
          <w:sz w:val="24"/>
          <w:szCs w:val="24"/>
        </w:rPr>
        <w:t xml:space="preserve">  Документација и извештај.</w:t>
      </w:r>
      <w:proofErr w:type="gramEnd"/>
    </w:p>
    <w:p w:rsidR="00DA1100" w:rsidRDefault="00DA1100" w:rsidP="00DA11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0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A1100">
        <w:rPr>
          <w:rFonts w:ascii="Times New Roman" w:hAnsi="Times New Roman" w:cs="Times New Roman"/>
          <w:b/>
          <w:sz w:val="24"/>
          <w:szCs w:val="24"/>
          <w:u w:val="single"/>
        </w:rPr>
        <w:t>1.3.</w:t>
      </w:r>
      <w:r w:rsidRPr="00DA11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11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ЗАДАТАК</w:t>
      </w:r>
      <w:r w:rsidRPr="00DA11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A1100">
        <w:rPr>
          <w:rFonts w:ascii="Times New Roman" w:hAnsi="Times New Roman" w:cs="Times New Roman"/>
          <w:sz w:val="24"/>
          <w:szCs w:val="24"/>
        </w:rPr>
        <w:t>Самовредновање Школског развојног плана, његове реализације и постигнутих ефеката.</w:t>
      </w:r>
    </w:p>
    <w:p w:rsidR="00DA1100" w:rsidRDefault="00DA1100" w:rsidP="00DA11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4FC9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A34FC9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A34F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ШРП – структура и садржај.</w:t>
      </w:r>
    </w:p>
    <w:p w:rsidR="00DA1100" w:rsidRDefault="00DA1100" w:rsidP="00DA11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4FC9">
        <w:rPr>
          <w:rFonts w:ascii="Times New Roman" w:hAnsi="Times New Roman" w:cs="Times New Roman"/>
          <w:b/>
          <w:sz w:val="24"/>
          <w:szCs w:val="24"/>
        </w:rPr>
        <w:t>1.3.2</w:t>
      </w:r>
      <w:proofErr w:type="gramStart"/>
      <w:r w:rsidRPr="00A34FC9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A34F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Реализација ШРП</w:t>
      </w:r>
      <w:r w:rsidR="00A34FC9">
        <w:rPr>
          <w:rFonts w:ascii="Times New Roman" w:hAnsi="Times New Roman" w:cs="Times New Roman"/>
          <w:sz w:val="24"/>
          <w:szCs w:val="24"/>
        </w:rPr>
        <w:t>.</w:t>
      </w:r>
    </w:p>
    <w:p w:rsidR="00DA1100" w:rsidRDefault="00DA1100" w:rsidP="00DA11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4FC9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A34FC9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A34F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Ефекти реализације</w:t>
      </w:r>
      <w:r w:rsidR="00A34FC9">
        <w:rPr>
          <w:rFonts w:ascii="Times New Roman" w:hAnsi="Times New Roman" w:cs="Times New Roman"/>
          <w:sz w:val="24"/>
          <w:szCs w:val="24"/>
        </w:rPr>
        <w:t>.</w:t>
      </w:r>
    </w:p>
    <w:p w:rsidR="00A34FC9" w:rsidRDefault="00A34FC9" w:rsidP="00A34F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4FC9">
        <w:rPr>
          <w:rFonts w:ascii="Times New Roman" w:hAnsi="Times New Roman" w:cs="Times New Roman"/>
          <w:b/>
          <w:i/>
          <w:sz w:val="24"/>
          <w:szCs w:val="24"/>
          <w:u w:val="single"/>
        </w:rPr>
        <w:t>Евалуација:</w:t>
      </w:r>
    </w:p>
    <w:p w:rsidR="00A34FC9" w:rsidRDefault="00A34FC9" w:rsidP="00A34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34FC9">
        <w:rPr>
          <w:rFonts w:ascii="Times New Roman" w:hAnsi="Times New Roman" w:cs="Times New Roman"/>
          <w:sz w:val="24"/>
          <w:szCs w:val="24"/>
          <w:u w:val="single"/>
        </w:rPr>
        <w:t>Носиоц активности</w:t>
      </w:r>
      <w:r>
        <w:rPr>
          <w:rFonts w:ascii="Times New Roman" w:hAnsi="Times New Roman" w:cs="Times New Roman"/>
          <w:sz w:val="24"/>
          <w:szCs w:val="24"/>
        </w:rPr>
        <w:t>:  Актив за школско развојно планирање; Сви запослени.</w:t>
      </w:r>
      <w:proofErr w:type="gramEnd"/>
    </w:p>
    <w:p w:rsidR="00A34FC9" w:rsidRDefault="00A34FC9" w:rsidP="00A34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34FC9">
        <w:rPr>
          <w:rFonts w:ascii="Times New Roman" w:hAnsi="Times New Roman" w:cs="Times New Roman"/>
          <w:sz w:val="24"/>
          <w:szCs w:val="24"/>
          <w:u w:val="single"/>
        </w:rPr>
        <w:t>Време реализације</w:t>
      </w:r>
      <w:r w:rsidR="00250FC2">
        <w:rPr>
          <w:rFonts w:ascii="Times New Roman" w:hAnsi="Times New Roman" w:cs="Times New Roman"/>
          <w:sz w:val="24"/>
          <w:szCs w:val="24"/>
        </w:rPr>
        <w:t xml:space="preserve">:  Сваке школске године </w:t>
      </w:r>
      <w:proofErr w:type="gramStart"/>
      <w:r w:rsidR="00250FC2">
        <w:rPr>
          <w:rFonts w:ascii="Times New Roman" w:hAnsi="Times New Roman" w:cs="Times New Roman"/>
          <w:sz w:val="24"/>
          <w:szCs w:val="24"/>
        </w:rPr>
        <w:t>( 201</w:t>
      </w:r>
      <w:r w:rsidR="00250FC2">
        <w:rPr>
          <w:rFonts w:ascii="Times New Roman" w:hAnsi="Times New Roman" w:cs="Times New Roman"/>
          <w:sz w:val="24"/>
          <w:szCs w:val="24"/>
          <w:lang w:val="sr-Cyrl-RS"/>
        </w:rPr>
        <w:t>8</w:t>
      </w:r>
      <w:proofErr w:type="gramEnd"/>
      <w:r w:rsidR="00250FC2">
        <w:rPr>
          <w:rFonts w:ascii="Times New Roman" w:hAnsi="Times New Roman" w:cs="Times New Roman"/>
          <w:sz w:val="24"/>
          <w:szCs w:val="24"/>
        </w:rPr>
        <w:t>-20</w:t>
      </w:r>
      <w:r w:rsidR="00250FC2"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) по уређеним областима.</w:t>
      </w:r>
    </w:p>
    <w:p w:rsidR="00A34FC9" w:rsidRDefault="00A34FC9" w:rsidP="00A34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34FC9">
        <w:rPr>
          <w:rFonts w:ascii="Times New Roman" w:hAnsi="Times New Roman" w:cs="Times New Roman"/>
          <w:sz w:val="24"/>
          <w:szCs w:val="24"/>
          <w:u w:val="single"/>
        </w:rPr>
        <w:t>Критеријум успеха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A34FC9">
        <w:rPr>
          <w:rFonts w:ascii="Times New Roman" w:hAnsi="Times New Roman" w:cs="Times New Roman"/>
          <w:sz w:val="24"/>
          <w:szCs w:val="24"/>
        </w:rPr>
        <w:t>Кључне области су јасно исказане и имплицирају промене у школи; Остварен је највећи могући део ШРП; Ефекти реализације ШРП су јасно видљиви.</w:t>
      </w:r>
      <w:proofErr w:type="gramEnd"/>
    </w:p>
    <w:p w:rsidR="00A34FC9" w:rsidRDefault="00A34FC9" w:rsidP="00A34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34FC9">
        <w:rPr>
          <w:rFonts w:ascii="Times New Roman" w:hAnsi="Times New Roman" w:cs="Times New Roman"/>
          <w:sz w:val="24"/>
          <w:szCs w:val="24"/>
          <w:u w:val="single"/>
        </w:rPr>
        <w:t>Извори доказа:</w:t>
      </w:r>
      <w:r>
        <w:rPr>
          <w:rFonts w:ascii="Times New Roman" w:hAnsi="Times New Roman" w:cs="Times New Roman"/>
          <w:sz w:val="24"/>
          <w:szCs w:val="24"/>
        </w:rPr>
        <w:t xml:space="preserve">  ШРП, Извештаји о реализацији, Записници са наставничких већа и педагошког колегијума.</w:t>
      </w:r>
      <w:proofErr w:type="gramEnd"/>
    </w:p>
    <w:p w:rsidR="00DF223F" w:rsidRDefault="00DF223F" w:rsidP="00A34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23F" w:rsidRDefault="00DF223F" w:rsidP="00A34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23F">
        <w:rPr>
          <w:rFonts w:ascii="Times New Roman" w:hAnsi="Times New Roman" w:cs="Times New Roman"/>
          <w:b/>
          <w:sz w:val="24"/>
          <w:szCs w:val="24"/>
          <w:u w:val="single"/>
        </w:rPr>
        <w:t>2.  Школски програм и годишњи план рада</w:t>
      </w:r>
    </w:p>
    <w:p w:rsidR="00DF223F" w:rsidRPr="00DF223F" w:rsidRDefault="00BC1E73" w:rsidP="00A34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Школски програм и годишњи план рада су састављени у складу са законом и садрже све прописане садржаје.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Њима се обезбеђује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остваривање  наставних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планова и програма и потреба ученика и родитеља, школе и јединице локалне самоуправе и заснован је на реалним потенцијалима школе.</w:t>
      </w:r>
    </w:p>
    <w:p w:rsidR="00DF223F" w:rsidRDefault="00DF223F" w:rsidP="00A34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2.  РАЗВОЈНИ ЦИЉ:  </w:t>
      </w:r>
      <w:r w:rsidR="00BC1E73">
        <w:rPr>
          <w:rFonts w:ascii="Times New Roman" w:hAnsi="Times New Roman" w:cs="Times New Roman"/>
          <w:sz w:val="24"/>
          <w:szCs w:val="24"/>
        </w:rPr>
        <w:t>Усавршавање и усклађивање Годишњег плана са потребама и условима рада Школе.</w:t>
      </w:r>
    </w:p>
    <w:p w:rsidR="00BC1E73" w:rsidRDefault="00BC1E73" w:rsidP="00A34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92EA4">
        <w:rPr>
          <w:rFonts w:ascii="Times New Roman" w:hAnsi="Times New Roman" w:cs="Times New Roman"/>
          <w:b/>
          <w:sz w:val="24"/>
          <w:szCs w:val="24"/>
        </w:rPr>
        <w:t>2.1</w:t>
      </w:r>
      <w:proofErr w:type="gramStart"/>
      <w:r w:rsidRPr="00592EA4">
        <w:rPr>
          <w:rFonts w:ascii="Times New Roman" w:hAnsi="Times New Roman" w:cs="Times New Roman"/>
          <w:b/>
          <w:sz w:val="24"/>
          <w:szCs w:val="24"/>
        </w:rPr>
        <w:t>.  З</w:t>
      </w:r>
      <w:r w:rsidR="00592EA4">
        <w:rPr>
          <w:rFonts w:ascii="Times New Roman" w:hAnsi="Times New Roman" w:cs="Times New Roman"/>
          <w:b/>
          <w:sz w:val="24"/>
          <w:szCs w:val="24"/>
        </w:rPr>
        <w:t>АДАТАК</w:t>
      </w:r>
      <w:proofErr w:type="gramEnd"/>
      <w:r>
        <w:rPr>
          <w:rFonts w:ascii="Times New Roman" w:hAnsi="Times New Roman" w:cs="Times New Roman"/>
          <w:sz w:val="24"/>
          <w:szCs w:val="24"/>
        </w:rPr>
        <w:t>:  Унапређење Годишњег плана рада школе.</w:t>
      </w:r>
    </w:p>
    <w:p w:rsidR="00592EA4" w:rsidRDefault="00592EA4" w:rsidP="00592E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2EA4">
        <w:rPr>
          <w:rFonts w:ascii="Times New Roman" w:hAnsi="Times New Roman" w:cs="Times New Roman"/>
          <w:b/>
          <w:sz w:val="24"/>
          <w:szCs w:val="24"/>
        </w:rPr>
        <w:t>2.1.1</w:t>
      </w:r>
      <w:proofErr w:type="gramStart"/>
      <w:r w:rsidRPr="00592EA4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592EA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92EA4">
        <w:rPr>
          <w:rFonts w:ascii="Times New Roman" w:hAnsi="Times New Roman" w:cs="Times New Roman"/>
          <w:sz w:val="24"/>
          <w:szCs w:val="24"/>
        </w:rPr>
        <w:t>Упознавање наставника са садржајем и функцијом Годишњег плана рада школе и процесом његове израде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EA4" w:rsidRDefault="00592EA4" w:rsidP="00592E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2EA4">
        <w:rPr>
          <w:rFonts w:ascii="Times New Roman" w:hAnsi="Times New Roman" w:cs="Times New Roman"/>
          <w:b/>
          <w:sz w:val="24"/>
          <w:szCs w:val="24"/>
        </w:rPr>
        <w:t>2.1.2</w:t>
      </w:r>
      <w:proofErr w:type="gramStart"/>
      <w:r w:rsidRPr="00592EA4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592EA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92EA4">
        <w:rPr>
          <w:rFonts w:ascii="Times New Roman" w:hAnsi="Times New Roman" w:cs="Times New Roman"/>
          <w:sz w:val="24"/>
          <w:szCs w:val="24"/>
        </w:rPr>
        <w:t>Упознавање наставника са садржајем и функцијом Школског развојног плана и процесом његове израде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EA4" w:rsidRDefault="00592EA4" w:rsidP="00592E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2.1.3. Активност:  </w:t>
      </w:r>
      <w:r w:rsidRPr="00592EA4">
        <w:rPr>
          <w:rFonts w:ascii="Times New Roman" w:hAnsi="Times New Roman" w:cs="Times New Roman"/>
          <w:sz w:val="24"/>
          <w:szCs w:val="24"/>
        </w:rPr>
        <w:t>Усаглашавање Годишњег плана рада школе са Школским развојним планом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EA4" w:rsidRDefault="00592EA4" w:rsidP="00592EA4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2.1.4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NewRomanPSMT" w:hAnsi="TimesNewRomanPSMT" w:cs="TimesNewRomanPSMT"/>
          <w:sz w:val="23"/>
          <w:szCs w:val="23"/>
        </w:rPr>
        <w:t xml:space="preserve">Усклађивање планова рада стручних већа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rFonts w:ascii="TimesNewRomanPSMT" w:hAnsi="TimesNewRomanPSMT" w:cs="TimesNewRomanPSMT"/>
          <w:sz w:val="23"/>
          <w:szCs w:val="23"/>
        </w:rPr>
        <w:t>Наставничког већа, Одељењских већа, Педагошког колегијума.</w:t>
      </w:r>
    </w:p>
    <w:p w:rsidR="0086375E" w:rsidRDefault="00592EA4" w:rsidP="0086375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</w:t>
      </w:r>
      <w:r>
        <w:rPr>
          <w:rFonts w:ascii="TimesNewRomanPSMT" w:hAnsi="TimesNewRomanPSMT" w:cs="TimesNewRomanPSMT"/>
          <w:b/>
          <w:sz w:val="23"/>
          <w:szCs w:val="23"/>
        </w:rPr>
        <w:t>2.1.5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 xml:space="preserve">.  </w:t>
      </w:r>
      <w:r>
        <w:rPr>
          <w:rFonts w:ascii="TimesNewRomanPSMT" w:hAnsi="TimesNewRomanPSMT" w:cs="TimesNewRomanPSMT"/>
          <w:b/>
          <w:sz w:val="24"/>
          <w:szCs w:val="24"/>
        </w:rPr>
        <w:t>Активност</w:t>
      </w:r>
      <w:proofErr w:type="gramEnd"/>
      <w:r>
        <w:rPr>
          <w:rFonts w:ascii="TimesNewRomanPSMT" w:hAnsi="TimesNewRomanPSMT" w:cs="TimesNewRomanPSMT"/>
          <w:b/>
          <w:sz w:val="24"/>
          <w:szCs w:val="24"/>
        </w:rPr>
        <w:t xml:space="preserve">:  </w:t>
      </w:r>
      <w:r>
        <w:rPr>
          <w:rFonts w:ascii="TimesNewRomanPSMT" w:hAnsi="TimesNewRomanPSMT" w:cs="TimesNewRomanPSMT"/>
          <w:sz w:val="23"/>
          <w:szCs w:val="23"/>
        </w:rPr>
        <w:t>Усклађивање планова рада стручних</w:t>
      </w:r>
      <w:r w:rsidR="0086375E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већа за област предмета</w:t>
      </w:r>
      <w:r w:rsidR="0086375E">
        <w:rPr>
          <w:rFonts w:ascii="TimesNewRomanPSMT" w:hAnsi="TimesNewRomanPSMT" w:cs="TimesNewRomanPSMT"/>
          <w:sz w:val="23"/>
          <w:szCs w:val="23"/>
        </w:rPr>
        <w:t>.</w:t>
      </w:r>
    </w:p>
    <w:p w:rsidR="0086375E" w:rsidRDefault="0086375E" w:rsidP="0086375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b/>
          <w:sz w:val="24"/>
          <w:szCs w:val="24"/>
        </w:rPr>
        <w:t xml:space="preserve">2.1.6. Активност: </w:t>
      </w:r>
      <w:r>
        <w:rPr>
          <w:rFonts w:ascii="TimesNewRomanPSMT" w:hAnsi="TimesNewRomanPSMT" w:cs="TimesNewRomanPSMT"/>
          <w:sz w:val="24"/>
          <w:szCs w:val="24"/>
        </w:rPr>
        <w:t>Усклађивање индивидуалних планова рада одељенских старешина.</w:t>
      </w:r>
    </w:p>
    <w:p w:rsidR="0086375E" w:rsidRDefault="0086375E" w:rsidP="008637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b/>
          <w:sz w:val="24"/>
          <w:szCs w:val="24"/>
        </w:rPr>
        <w:t>2.1.7</w:t>
      </w:r>
      <w:proofErr w:type="gramStart"/>
      <w:r>
        <w:rPr>
          <w:rFonts w:ascii="TimesNewRomanPSMT" w:hAnsi="TimesNewRomanPSMT" w:cs="TimesNewRomanPSMT"/>
          <w:b/>
          <w:sz w:val="24"/>
          <w:szCs w:val="24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4"/>
          <w:szCs w:val="24"/>
        </w:rPr>
        <w:t xml:space="preserve">:  </w:t>
      </w:r>
      <w:r w:rsidRPr="0086375E">
        <w:rPr>
          <w:rFonts w:ascii="Times New Roman" w:hAnsi="Times New Roman" w:cs="Times New Roman"/>
          <w:sz w:val="24"/>
          <w:szCs w:val="24"/>
        </w:rPr>
        <w:t>Усклађивање планова рада секција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75E">
        <w:rPr>
          <w:rFonts w:ascii="Times New Roman" w:hAnsi="Times New Roman" w:cs="Times New Roman"/>
          <w:sz w:val="24"/>
          <w:szCs w:val="24"/>
        </w:rPr>
        <w:t>организације ваннаставних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75E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75E">
        <w:rPr>
          <w:rFonts w:ascii="Times New Roman" w:hAnsi="Times New Roman" w:cs="Times New Roman"/>
          <w:sz w:val="24"/>
          <w:szCs w:val="24"/>
        </w:rPr>
        <w:t>у складу са реалном могућношћу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75E">
        <w:rPr>
          <w:rFonts w:ascii="Times New Roman" w:hAnsi="Times New Roman" w:cs="Times New Roman"/>
          <w:sz w:val="24"/>
          <w:szCs w:val="24"/>
        </w:rPr>
        <w:t>реализације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75E" w:rsidRDefault="0086375E" w:rsidP="008637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2.1.8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Анализа урађеног усклађивања.</w:t>
      </w:r>
    </w:p>
    <w:p w:rsidR="0086375E" w:rsidRDefault="0086375E" w:rsidP="008637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Евалуација: </w:t>
      </w:r>
    </w:p>
    <w:p w:rsidR="0086375E" w:rsidRDefault="0086375E" w:rsidP="008637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6375E">
        <w:rPr>
          <w:rFonts w:ascii="Times New Roman" w:hAnsi="Times New Roman" w:cs="Times New Roman"/>
          <w:sz w:val="24"/>
          <w:szCs w:val="24"/>
          <w:u w:val="single"/>
        </w:rPr>
        <w:t>Носиоц активности</w:t>
      </w:r>
      <w:r>
        <w:rPr>
          <w:rFonts w:ascii="Times New Roman" w:hAnsi="Times New Roman" w:cs="Times New Roman"/>
          <w:sz w:val="24"/>
          <w:szCs w:val="24"/>
        </w:rPr>
        <w:t>: Директор и педагог школе; Актив за школско развојно планирање; Тим за израд</w:t>
      </w:r>
      <w:r w:rsidR="003C2214">
        <w:rPr>
          <w:rFonts w:ascii="Times New Roman" w:hAnsi="Times New Roman" w:cs="Times New Roman"/>
          <w:sz w:val="24"/>
          <w:szCs w:val="24"/>
        </w:rPr>
        <w:t>у Годишњег плана рада школе</w:t>
      </w:r>
      <w:r>
        <w:rPr>
          <w:rFonts w:ascii="Times New Roman" w:hAnsi="Times New Roman" w:cs="Times New Roman"/>
          <w:sz w:val="24"/>
          <w:szCs w:val="24"/>
        </w:rPr>
        <w:t>; Стручна већа за област предмета; Одељенске старешине свих разреда; Председници секција;</w:t>
      </w:r>
    </w:p>
    <w:p w:rsidR="0086375E" w:rsidRDefault="0086375E" w:rsidP="008637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6375E">
        <w:rPr>
          <w:rFonts w:ascii="Times New Roman" w:hAnsi="Times New Roman" w:cs="Times New Roman"/>
          <w:sz w:val="24"/>
          <w:szCs w:val="24"/>
          <w:u w:val="single"/>
        </w:rPr>
        <w:t>Време реализације</w:t>
      </w:r>
      <w:r>
        <w:rPr>
          <w:rFonts w:ascii="Times New Roman" w:hAnsi="Times New Roman" w:cs="Times New Roman"/>
          <w:sz w:val="24"/>
          <w:szCs w:val="24"/>
        </w:rPr>
        <w:t xml:space="preserve">:  1– септембар сваке школске године; 2- </w:t>
      </w:r>
      <w:r w:rsidR="00C81D89">
        <w:rPr>
          <w:rFonts w:ascii="Times New Roman" w:hAnsi="Times New Roman" w:cs="Times New Roman"/>
          <w:sz w:val="24"/>
          <w:szCs w:val="24"/>
        </w:rPr>
        <w:t xml:space="preserve">септембар сваке школске године на седницама наставничког већа и педагошког колегијума; 3- јун сваке школске године; 4- август и септембар сваке школске године; 5- август и септембар сваке школске </w:t>
      </w:r>
      <w:r w:rsidR="00C81D89">
        <w:rPr>
          <w:rFonts w:ascii="Times New Roman" w:hAnsi="Times New Roman" w:cs="Times New Roman"/>
          <w:sz w:val="24"/>
          <w:szCs w:val="24"/>
        </w:rPr>
        <w:lastRenderedPageBreak/>
        <w:t>године; 6- август и септембар сваке школске године; 7- август и септембар сваке школске године; 8- јун и јул сваке школске године.</w:t>
      </w:r>
    </w:p>
    <w:p w:rsidR="00C81D89" w:rsidRDefault="00C81D89" w:rsidP="006600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81D89">
        <w:rPr>
          <w:rFonts w:ascii="Times New Roman" w:hAnsi="Times New Roman" w:cs="Times New Roman"/>
          <w:sz w:val="24"/>
          <w:szCs w:val="24"/>
          <w:u w:val="single"/>
        </w:rPr>
        <w:t>Критеријуми успеха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81D89">
        <w:rPr>
          <w:rFonts w:ascii="Times New Roman" w:hAnsi="Times New Roman" w:cs="Times New Roman"/>
          <w:sz w:val="24"/>
          <w:szCs w:val="24"/>
        </w:rPr>
        <w:t>Сви наставници познају Годишњи план рада школе и схватају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89">
        <w:rPr>
          <w:rFonts w:ascii="Times New Roman" w:hAnsi="Times New Roman" w:cs="Times New Roman"/>
          <w:sz w:val="24"/>
          <w:szCs w:val="24"/>
        </w:rPr>
        <w:t>његов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89">
        <w:rPr>
          <w:rFonts w:ascii="Times New Roman" w:hAnsi="Times New Roman" w:cs="Times New Roman"/>
          <w:sz w:val="24"/>
          <w:szCs w:val="24"/>
        </w:rPr>
        <w:t>значај и функцију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6002A" w:rsidRPr="00C81D89">
        <w:rPr>
          <w:rFonts w:ascii="Times New Roman" w:hAnsi="Times New Roman" w:cs="Times New Roman"/>
          <w:sz w:val="24"/>
          <w:szCs w:val="24"/>
        </w:rPr>
        <w:t xml:space="preserve">Сви наставници познају </w:t>
      </w:r>
      <w:r w:rsidR="0066002A">
        <w:rPr>
          <w:rFonts w:ascii="Times New Roman" w:hAnsi="Times New Roman" w:cs="Times New Roman"/>
          <w:sz w:val="24"/>
          <w:szCs w:val="24"/>
        </w:rPr>
        <w:t>Школски развојни</w:t>
      </w:r>
      <w:r w:rsidR="0066002A" w:rsidRPr="00C81D89">
        <w:rPr>
          <w:rFonts w:ascii="Times New Roman" w:hAnsi="Times New Roman" w:cs="Times New Roman"/>
          <w:sz w:val="24"/>
          <w:szCs w:val="24"/>
        </w:rPr>
        <w:t xml:space="preserve"> план и схватају</w:t>
      </w:r>
      <w:r w:rsidR="0066002A">
        <w:rPr>
          <w:rFonts w:ascii="Times New Roman" w:hAnsi="Times New Roman" w:cs="Times New Roman"/>
          <w:sz w:val="24"/>
          <w:szCs w:val="24"/>
        </w:rPr>
        <w:t xml:space="preserve"> </w:t>
      </w:r>
      <w:r w:rsidR="0066002A" w:rsidRPr="00C81D89">
        <w:rPr>
          <w:rFonts w:ascii="Times New Roman" w:hAnsi="Times New Roman" w:cs="Times New Roman"/>
          <w:sz w:val="24"/>
          <w:szCs w:val="24"/>
        </w:rPr>
        <w:t>његов</w:t>
      </w:r>
      <w:r w:rsidR="0066002A">
        <w:rPr>
          <w:rFonts w:ascii="Times New Roman" w:hAnsi="Times New Roman" w:cs="Times New Roman"/>
          <w:sz w:val="24"/>
          <w:szCs w:val="24"/>
        </w:rPr>
        <w:t xml:space="preserve"> </w:t>
      </w:r>
      <w:r w:rsidR="0066002A" w:rsidRPr="00C81D89">
        <w:rPr>
          <w:rFonts w:ascii="Times New Roman" w:hAnsi="Times New Roman" w:cs="Times New Roman"/>
          <w:sz w:val="24"/>
          <w:szCs w:val="24"/>
        </w:rPr>
        <w:t>значај и функцију</w:t>
      </w:r>
      <w:r w:rsidR="0066002A">
        <w:rPr>
          <w:rFonts w:ascii="Times New Roman" w:hAnsi="Times New Roman" w:cs="Times New Roman"/>
          <w:sz w:val="24"/>
          <w:szCs w:val="24"/>
        </w:rPr>
        <w:t xml:space="preserve">; </w:t>
      </w:r>
      <w:r w:rsidR="003C2214">
        <w:rPr>
          <w:rFonts w:ascii="Times New Roman" w:hAnsi="Times New Roman" w:cs="Times New Roman"/>
          <w:sz w:val="24"/>
          <w:szCs w:val="24"/>
          <w:lang w:val="sr-Cyrl-RS"/>
        </w:rPr>
        <w:t>Актив за развојно планирање</w:t>
      </w:r>
      <w:r w:rsidR="0066002A" w:rsidRPr="0066002A">
        <w:rPr>
          <w:rFonts w:ascii="Times New Roman" w:hAnsi="Times New Roman" w:cs="Times New Roman"/>
          <w:sz w:val="24"/>
          <w:szCs w:val="24"/>
        </w:rPr>
        <w:t xml:space="preserve"> је дао препоруке за усаглашавање и унапређење израде Годишњег плана рада</w:t>
      </w:r>
      <w:r w:rsidR="0066002A">
        <w:rPr>
          <w:rFonts w:ascii="Times New Roman" w:hAnsi="Times New Roman" w:cs="Times New Roman"/>
          <w:sz w:val="24"/>
          <w:szCs w:val="24"/>
        </w:rPr>
        <w:t>; Усклађени и побољшани планови рада стручних већа; Усклађени и побољшани планови рада стручних већа за област предмета; Усклађени и побољшани планови рада одељенских старешина; Усклађени и побољшани планови рада секција; Усклађен и побољшан Годишњи план рада школе.</w:t>
      </w:r>
    </w:p>
    <w:p w:rsidR="0066002A" w:rsidRPr="0066002A" w:rsidRDefault="0066002A" w:rsidP="006600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300">
        <w:rPr>
          <w:rFonts w:ascii="Times New Roman" w:hAnsi="Times New Roman" w:cs="Times New Roman"/>
          <w:sz w:val="24"/>
          <w:szCs w:val="24"/>
        </w:rPr>
        <w:t xml:space="preserve">-  </w:t>
      </w:r>
      <w:r w:rsidRPr="0066002A">
        <w:rPr>
          <w:rFonts w:ascii="Times New Roman" w:hAnsi="Times New Roman" w:cs="Times New Roman"/>
          <w:sz w:val="24"/>
          <w:szCs w:val="24"/>
          <w:u w:val="single"/>
        </w:rPr>
        <w:t>Извори доказа</w:t>
      </w:r>
      <w:r>
        <w:rPr>
          <w:rFonts w:ascii="Times New Roman" w:hAnsi="Times New Roman" w:cs="Times New Roman"/>
          <w:sz w:val="24"/>
          <w:szCs w:val="24"/>
        </w:rPr>
        <w:t>:  Годишњи план рада школе; Записници са седница наставничког већа и педагошког колегијума; Извештај Актива за школско развојно планирање; Годишњи план рада школе и Годишњи извештај.</w:t>
      </w:r>
      <w:proofErr w:type="gramEnd"/>
    </w:p>
    <w:p w:rsidR="00E1561C" w:rsidRDefault="00E1561C" w:rsidP="006600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D89" w:rsidRDefault="00E1561C" w:rsidP="006600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56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Ресурси</w:t>
      </w:r>
      <w:r w:rsidR="00C81D89" w:rsidRPr="00660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27A" w:rsidRDefault="007200AC" w:rsidP="006600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527A">
        <w:rPr>
          <w:rFonts w:ascii="Times New Roman" w:hAnsi="Times New Roman" w:cs="Times New Roman"/>
          <w:sz w:val="24"/>
          <w:szCs w:val="24"/>
          <w:u w:val="single"/>
        </w:rPr>
        <w:t>Људски ресурси:</w:t>
      </w:r>
      <w:r w:rsidR="000D527A" w:rsidRPr="000D527A">
        <w:rPr>
          <w:rFonts w:ascii="Times New Roman" w:hAnsi="Times New Roman" w:cs="Times New Roman"/>
          <w:sz w:val="24"/>
          <w:szCs w:val="24"/>
        </w:rPr>
        <w:t xml:space="preserve"> </w:t>
      </w:r>
      <w:r w:rsidR="000D527A">
        <w:rPr>
          <w:rFonts w:ascii="Times New Roman" w:hAnsi="Times New Roman" w:cs="Times New Roman"/>
          <w:sz w:val="24"/>
          <w:szCs w:val="24"/>
        </w:rPr>
        <w:t xml:space="preserve">Наставници имају одговарајући степен и врсту стручне спреме прописане Правилником. Запошљен је потребан број кадрова. </w:t>
      </w:r>
      <w:proofErr w:type="gramStart"/>
      <w:r w:rsidR="000D527A">
        <w:rPr>
          <w:rFonts w:ascii="Times New Roman" w:hAnsi="Times New Roman" w:cs="Times New Roman"/>
          <w:sz w:val="24"/>
          <w:szCs w:val="24"/>
        </w:rPr>
        <w:t>План стручног усавршавања наставника реализује се делимично и потребно је њихово веће укључивање у разноврсне облике стручног усавршавања</w:t>
      </w:r>
      <w:r w:rsidR="008E3910">
        <w:rPr>
          <w:rFonts w:ascii="Times New Roman" w:hAnsi="Times New Roman" w:cs="Times New Roman"/>
          <w:sz w:val="24"/>
          <w:szCs w:val="24"/>
          <w:lang w:val="sr-Cyrl-RS"/>
        </w:rPr>
        <w:t xml:space="preserve"> у установи, док је планирање и реализација облика стручног усавршавања ван установе добра, континуирана и квалитетна</w:t>
      </w:r>
      <w:r w:rsidR="000D52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527A">
        <w:rPr>
          <w:rFonts w:ascii="Times New Roman" w:hAnsi="Times New Roman" w:cs="Times New Roman"/>
          <w:sz w:val="24"/>
          <w:szCs w:val="24"/>
        </w:rPr>
        <w:t xml:space="preserve"> Школа учествује често у реализацији различитих пројеката институција и организација везаних и за наставне и ваннаставне активности ( Министарства просвета и спорта, факултети, институти, међународне организације, НВО...). </w:t>
      </w:r>
      <w:r w:rsidR="000D527A">
        <w:rPr>
          <w:rFonts w:ascii="Times New Roman" w:hAnsi="Times New Roman" w:cs="Times New Roman"/>
          <w:sz w:val="24"/>
          <w:szCs w:val="24"/>
          <w:u w:val="single"/>
        </w:rPr>
        <w:t>Материјално-технички ресурси:</w:t>
      </w:r>
      <w:r w:rsidR="000D527A">
        <w:rPr>
          <w:rFonts w:ascii="Times New Roman" w:hAnsi="Times New Roman" w:cs="Times New Roman"/>
          <w:sz w:val="24"/>
          <w:szCs w:val="24"/>
        </w:rPr>
        <w:t xml:space="preserve"> Просторни услови </w:t>
      </w:r>
      <w:proofErr w:type="gramStart"/>
      <w:r w:rsidR="000D527A">
        <w:rPr>
          <w:rFonts w:ascii="Times New Roman" w:hAnsi="Times New Roman" w:cs="Times New Roman"/>
          <w:sz w:val="24"/>
          <w:szCs w:val="24"/>
        </w:rPr>
        <w:t>( учионице</w:t>
      </w:r>
      <w:proofErr w:type="gramEnd"/>
      <w:r w:rsidR="000D527A">
        <w:rPr>
          <w:rFonts w:ascii="Times New Roman" w:hAnsi="Times New Roman" w:cs="Times New Roman"/>
          <w:sz w:val="24"/>
          <w:szCs w:val="24"/>
        </w:rPr>
        <w:t xml:space="preserve">, кабинети, библиотека, пратеће просторије, двориште...) одговарају нормативима и адекватно се одржавају. Фискултурна сала није прилагођена потребама и броју ученика школе и неопходна је њена </w:t>
      </w:r>
      <w:r w:rsidR="002A4AC1">
        <w:rPr>
          <w:rFonts w:ascii="Times New Roman" w:hAnsi="Times New Roman" w:cs="Times New Roman"/>
          <w:sz w:val="24"/>
          <w:szCs w:val="24"/>
        </w:rPr>
        <w:t>промена и реновирање, па је у плану школе израда Балон-са</w:t>
      </w:r>
      <w:r w:rsidR="008E3910">
        <w:rPr>
          <w:rFonts w:ascii="Times New Roman" w:hAnsi="Times New Roman" w:cs="Times New Roman"/>
          <w:sz w:val="24"/>
          <w:szCs w:val="24"/>
        </w:rPr>
        <w:t>ле за чију изградњу постоји ура</w:t>
      </w:r>
      <w:r w:rsidR="008E391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2A4AC1">
        <w:rPr>
          <w:rFonts w:ascii="Times New Roman" w:hAnsi="Times New Roman" w:cs="Times New Roman"/>
          <w:sz w:val="24"/>
          <w:szCs w:val="24"/>
        </w:rPr>
        <w:t>ен пројекат</w:t>
      </w:r>
      <w:r w:rsidR="008E3910">
        <w:rPr>
          <w:rFonts w:ascii="Times New Roman" w:hAnsi="Times New Roman" w:cs="Times New Roman"/>
          <w:sz w:val="24"/>
          <w:szCs w:val="24"/>
          <w:lang w:val="sr-Cyrl-RS"/>
        </w:rPr>
        <w:t xml:space="preserve"> и, оно у чему се успело а планирано је из предходног развојног плана, а то је да су одобрена и средства преко пројекта Енергетске ефикасности који је подписан за нашу школу </w:t>
      </w:r>
      <w:proofErr w:type="gramStart"/>
      <w:r w:rsidR="008E3910">
        <w:rPr>
          <w:rFonts w:ascii="Times New Roman" w:hAnsi="Times New Roman" w:cs="Times New Roman"/>
          <w:sz w:val="24"/>
          <w:szCs w:val="24"/>
          <w:lang w:val="sr-Cyrl-RS"/>
        </w:rPr>
        <w:t>и  где</w:t>
      </w:r>
      <w:proofErr w:type="gramEnd"/>
      <w:r w:rsidR="008E3910">
        <w:rPr>
          <w:rFonts w:ascii="Times New Roman" w:hAnsi="Times New Roman" w:cs="Times New Roman"/>
          <w:sz w:val="24"/>
          <w:szCs w:val="24"/>
          <w:lang w:val="sr-Cyrl-RS"/>
        </w:rPr>
        <w:t xml:space="preserve"> се још чека на почетак радова који су такође одобрени.</w:t>
      </w:r>
      <w:r w:rsidR="002A4AC1">
        <w:rPr>
          <w:rFonts w:ascii="Times New Roman" w:hAnsi="Times New Roman" w:cs="Times New Roman"/>
          <w:sz w:val="24"/>
          <w:szCs w:val="24"/>
        </w:rPr>
        <w:t xml:space="preserve"> </w:t>
      </w:r>
      <w:r w:rsidR="008E3910">
        <w:rPr>
          <w:rFonts w:ascii="Times New Roman" w:hAnsi="Times New Roman" w:cs="Times New Roman"/>
          <w:sz w:val="24"/>
          <w:szCs w:val="24"/>
          <w:lang w:val="sr-Cyrl-RS"/>
        </w:rPr>
        <w:t xml:space="preserve"> Тим пројектом школа ће добити нове и </w:t>
      </w:r>
      <w:r w:rsidR="008E391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савремене техничке и просторне услове, чиме ће се остварити још један аспект нога што је у овом делу планирано из предходног развојног плана. Две од три з</w:t>
      </w:r>
      <w:r w:rsidR="002A4AC1">
        <w:rPr>
          <w:rFonts w:ascii="Times New Roman" w:hAnsi="Times New Roman" w:cs="Times New Roman"/>
          <w:sz w:val="24"/>
          <w:szCs w:val="24"/>
        </w:rPr>
        <w:t>град</w:t>
      </w:r>
      <w:r w:rsidR="008E3910">
        <w:rPr>
          <w:rFonts w:ascii="Times New Roman" w:hAnsi="Times New Roman" w:cs="Times New Roman"/>
          <w:sz w:val="24"/>
          <w:szCs w:val="24"/>
        </w:rPr>
        <w:t xml:space="preserve">е школе </w:t>
      </w:r>
      <w:r w:rsidR="002A4AC1">
        <w:rPr>
          <w:rFonts w:ascii="Times New Roman" w:hAnsi="Times New Roman" w:cs="Times New Roman"/>
          <w:sz w:val="24"/>
          <w:szCs w:val="24"/>
        </w:rPr>
        <w:t>доприносе остваривању безбедног, стимулативног и пријатног окружења и постојан је континуиран рад и брига на стварању бољих услова и модернизације</w:t>
      </w:r>
      <w:r w:rsidR="008E3910">
        <w:rPr>
          <w:rFonts w:ascii="Times New Roman" w:hAnsi="Times New Roman" w:cs="Times New Roman"/>
          <w:sz w:val="24"/>
          <w:szCs w:val="24"/>
          <w:lang w:val="sr-Cyrl-RS"/>
        </w:rPr>
        <w:t>, па је пројектом Енергетске ефикасности планирано рушење те треће зграде ( Бараке ) јер је процењено њено штетно деловање на з</w:t>
      </w:r>
      <w:r w:rsidR="00533851">
        <w:rPr>
          <w:rFonts w:ascii="Times New Roman" w:hAnsi="Times New Roman" w:cs="Times New Roman"/>
          <w:sz w:val="24"/>
          <w:szCs w:val="24"/>
          <w:lang w:val="sr-Cyrl-RS"/>
        </w:rPr>
        <w:t xml:space="preserve">дравље ученика због постојања одређених грађевинских материјала и адаптација услува за рад у две зграде. </w:t>
      </w:r>
      <w:r w:rsidR="008E4ED4">
        <w:rPr>
          <w:rFonts w:ascii="Times New Roman" w:hAnsi="Times New Roman" w:cs="Times New Roman"/>
          <w:sz w:val="24"/>
          <w:szCs w:val="24"/>
          <w:u w:val="single"/>
        </w:rPr>
        <w:t>Финансијски ресурси:</w:t>
      </w:r>
      <w:r w:rsidR="008E4ED4">
        <w:rPr>
          <w:rFonts w:ascii="Times New Roman" w:hAnsi="Times New Roman" w:cs="Times New Roman"/>
          <w:sz w:val="24"/>
          <w:szCs w:val="24"/>
        </w:rPr>
        <w:t xml:space="preserve"> Школски извори средстава су буџет, подршка локалне самоуправе и заједнице, самостални приходи, саобраћајна школа, али је потребно</w:t>
      </w:r>
      <w:r w:rsidR="00533851">
        <w:rPr>
          <w:rFonts w:ascii="Times New Roman" w:hAnsi="Times New Roman" w:cs="Times New Roman"/>
          <w:sz w:val="24"/>
          <w:szCs w:val="24"/>
          <w:lang w:val="sr-Cyrl-RS"/>
        </w:rPr>
        <w:t xml:space="preserve"> више</w:t>
      </w:r>
      <w:r w:rsidR="008E4ED4">
        <w:rPr>
          <w:rFonts w:ascii="Times New Roman" w:hAnsi="Times New Roman" w:cs="Times New Roman"/>
          <w:sz w:val="24"/>
          <w:szCs w:val="24"/>
        </w:rPr>
        <w:t xml:space="preserve"> радити и на приходима од разних донатора и учешћем у пројектима. </w:t>
      </w:r>
      <w:proofErr w:type="gramStart"/>
      <w:r w:rsidR="008E4ED4">
        <w:rPr>
          <w:rFonts w:ascii="Times New Roman" w:hAnsi="Times New Roman" w:cs="Times New Roman"/>
          <w:sz w:val="24"/>
          <w:szCs w:val="24"/>
        </w:rPr>
        <w:t>Школа ће се више ангажовати на учешћима на конкурсима за додељивање средстава на основу пројеката.</w:t>
      </w:r>
      <w:proofErr w:type="gramEnd"/>
      <w:r w:rsidR="008E4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ED4">
        <w:rPr>
          <w:rFonts w:ascii="Times New Roman" w:hAnsi="Times New Roman" w:cs="Times New Roman"/>
          <w:sz w:val="24"/>
          <w:szCs w:val="24"/>
        </w:rPr>
        <w:t>С обзиром на велике капацитете школе и постигнућа школи би добро дошла додатна материјална и финансијска средства.</w:t>
      </w:r>
      <w:proofErr w:type="gramEnd"/>
      <w:r w:rsidR="008E4ED4">
        <w:rPr>
          <w:rFonts w:ascii="Times New Roman" w:hAnsi="Times New Roman" w:cs="Times New Roman"/>
          <w:sz w:val="24"/>
          <w:szCs w:val="24"/>
        </w:rPr>
        <w:t xml:space="preserve"> </w:t>
      </w:r>
      <w:r w:rsidR="00533851">
        <w:rPr>
          <w:rFonts w:ascii="Times New Roman" w:hAnsi="Times New Roman" w:cs="Times New Roman"/>
          <w:sz w:val="24"/>
          <w:szCs w:val="24"/>
          <w:lang w:val="sr-Cyrl-RS"/>
        </w:rPr>
        <w:t xml:space="preserve">Школа је делимично успела у овим настојањима потписивањем пројекта Енергетске ефикасности али још увек чека на почетак радова. </w:t>
      </w:r>
      <w:proofErr w:type="gramStart"/>
      <w:r w:rsidR="008E4ED4">
        <w:rPr>
          <w:rFonts w:ascii="Times New Roman" w:hAnsi="Times New Roman" w:cs="Times New Roman"/>
          <w:sz w:val="24"/>
          <w:szCs w:val="24"/>
        </w:rPr>
        <w:t>Финансијски план и расподела средстава у складу су са приоритетима школе.</w:t>
      </w:r>
      <w:proofErr w:type="gramEnd"/>
    </w:p>
    <w:p w:rsidR="009E4273" w:rsidRDefault="009E4273" w:rsidP="006600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CF7" w:rsidRDefault="009E4273" w:rsidP="005E1C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1CF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 РАЗВОЈНИ ЦИЉ:</w:t>
      </w:r>
      <w:r w:rsidRPr="009E42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4273">
        <w:rPr>
          <w:rFonts w:ascii="Times New Roman" w:hAnsi="Times New Roman" w:cs="Times New Roman"/>
          <w:sz w:val="24"/>
          <w:szCs w:val="24"/>
        </w:rPr>
        <w:t>Обезбедити савремен, с</w:t>
      </w:r>
      <w:r w:rsidR="005E1CF7">
        <w:rPr>
          <w:rFonts w:ascii="Times New Roman" w:hAnsi="Times New Roman" w:cs="Times New Roman"/>
          <w:sz w:val="24"/>
          <w:szCs w:val="24"/>
        </w:rPr>
        <w:t>т</w:t>
      </w:r>
      <w:r w:rsidRPr="009E4273">
        <w:rPr>
          <w:rFonts w:ascii="Times New Roman" w:hAnsi="Times New Roman" w:cs="Times New Roman"/>
          <w:sz w:val="24"/>
          <w:szCs w:val="24"/>
        </w:rPr>
        <w:t>ручан, мотивисан и за реформу спреман наставни кадар, као и његов развој кључних</w:t>
      </w:r>
      <w:r w:rsidR="005E1CF7">
        <w:rPr>
          <w:rFonts w:ascii="Times New Roman" w:hAnsi="Times New Roman" w:cs="Times New Roman"/>
          <w:sz w:val="24"/>
          <w:szCs w:val="24"/>
        </w:rPr>
        <w:t xml:space="preserve"> </w:t>
      </w:r>
      <w:r w:rsidRPr="009E4273">
        <w:rPr>
          <w:rFonts w:ascii="Times New Roman" w:hAnsi="Times New Roman" w:cs="Times New Roman"/>
          <w:sz w:val="24"/>
          <w:szCs w:val="24"/>
        </w:rPr>
        <w:t>способности: самоиницијативност, аналитичко мишљење, укључености у тимски рад, самосталност и сл</w:t>
      </w:r>
      <w:r w:rsidR="005E1CF7">
        <w:rPr>
          <w:rFonts w:ascii="Times New Roman" w:hAnsi="Times New Roman" w:cs="Times New Roman"/>
          <w:sz w:val="23"/>
          <w:szCs w:val="23"/>
        </w:rPr>
        <w:t>.</w:t>
      </w:r>
    </w:p>
    <w:p w:rsidR="005E1CF7" w:rsidRDefault="005E1CF7" w:rsidP="005E1C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.  ЗАДАТАК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 </w:t>
      </w:r>
      <w:r>
        <w:rPr>
          <w:rFonts w:ascii="TimesNewRomanPSMT" w:hAnsi="TimesNewRomanPSMT" w:cs="TimesNewRomanPSMT"/>
          <w:sz w:val="23"/>
          <w:szCs w:val="23"/>
        </w:rPr>
        <w:t>Развијати систем стручног усавршавања и континуираног развоја наставника, стручних сарадника и директора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E1CF7" w:rsidRDefault="005E1CF7" w:rsidP="005E1C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1.1.1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E1CF7">
        <w:rPr>
          <w:rFonts w:ascii="Times New Roman" w:hAnsi="Times New Roman" w:cs="Times New Roman"/>
          <w:sz w:val="24"/>
          <w:szCs w:val="24"/>
        </w:rPr>
        <w:t>Анализа потреба и израда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CF7">
        <w:rPr>
          <w:rFonts w:ascii="Times New Roman" w:hAnsi="Times New Roman" w:cs="Times New Roman"/>
          <w:sz w:val="24"/>
          <w:szCs w:val="24"/>
        </w:rPr>
        <w:t>стручног усавршавања на свим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CF7">
        <w:rPr>
          <w:rFonts w:ascii="Times New Roman" w:hAnsi="Times New Roman" w:cs="Times New Roman"/>
          <w:sz w:val="24"/>
          <w:szCs w:val="24"/>
        </w:rPr>
        <w:t>нивоима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CF7" w:rsidRDefault="005E1CF7" w:rsidP="005E1C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1.1.2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5E1CF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E1CF7">
        <w:rPr>
          <w:rFonts w:ascii="Times New Roman" w:hAnsi="Times New Roman" w:cs="Times New Roman"/>
          <w:sz w:val="24"/>
          <w:szCs w:val="24"/>
        </w:rPr>
        <w:t>Понудити и омогућити различите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CF7">
        <w:rPr>
          <w:rFonts w:ascii="Times New Roman" w:hAnsi="Times New Roman" w:cs="Times New Roman"/>
          <w:sz w:val="24"/>
          <w:szCs w:val="24"/>
        </w:rPr>
        <w:t>облике стручног усавршавања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CF7">
        <w:rPr>
          <w:rFonts w:ascii="Times New Roman" w:hAnsi="Times New Roman" w:cs="Times New Roman"/>
          <w:sz w:val="24"/>
          <w:szCs w:val="24"/>
        </w:rPr>
        <w:t>наставника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CF7" w:rsidRDefault="005E1CF7" w:rsidP="005E1C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1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1.1.3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5E1CF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E1CF7">
        <w:rPr>
          <w:rFonts w:ascii="Times New Roman" w:hAnsi="Times New Roman" w:cs="Times New Roman"/>
          <w:sz w:val="24"/>
          <w:szCs w:val="24"/>
        </w:rPr>
        <w:t>Мотивисати наставнике за</w:t>
      </w:r>
      <w:r>
        <w:rPr>
          <w:rFonts w:ascii="Times New Roman" w:hAnsi="Times New Roman" w:cs="Times New Roman"/>
          <w:sz w:val="24"/>
          <w:szCs w:val="24"/>
        </w:rPr>
        <w:t xml:space="preserve"> анализе</w:t>
      </w:r>
      <w:r w:rsidRPr="005E1CF7">
        <w:rPr>
          <w:rFonts w:ascii="Times New Roman" w:hAnsi="Times New Roman" w:cs="Times New Roman"/>
          <w:sz w:val="24"/>
          <w:szCs w:val="24"/>
        </w:rPr>
        <w:t xml:space="preserve"> наученог на семинарима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CF7">
        <w:rPr>
          <w:rFonts w:ascii="Times New Roman" w:hAnsi="Times New Roman" w:cs="Times New Roman"/>
          <w:sz w:val="24"/>
          <w:szCs w:val="24"/>
        </w:rPr>
        <w:t>на нивоу стручних већа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CBB" w:rsidRDefault="005E1CF7" w:rsidP="005E1C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1.1.4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E1CF7">
        <w:rPr>
          <w:rFonts w:ascii="Times New Roman" w:hAnsi="Times New Roman" w:cs="Times New Roman"/>
          <w:sz w:val="24"/>
          <w:szCs w:val="24"/>
        </w:rPr>
        <w:t>Мотивисати наставнике за</w:t>
      </w:r>
      <w:r w:rsidR="008F6CBB">
        <w:rPr>
          <w:rFonts w:ascii="Times New Roman" w:hAnsi="Times New Roman" w:cs="Times New Roman"/>
          <w:sz w:val="24"/>
          <w:szCs w:val="24"/>
        </w:rPr>
        <w:t xml:space="preserve"> </w:t>
      </w:r>
      <w:r w:rsidRPr="005E1CF7">
        <w:rPr>
          <w:rFonts w:ascii="Times New Roman" w:hAnsi="Times New Roman" w:cs="Times New Roman"/>
          <w:sz w:val="24"/>
          <w:szCs w:val="24"/>
        </w:rPr>
        <w:t>употребу новостечених вештина</w:t>
      </w:r>
      <w:r w:rsidR="008F6CBB">
        <w:rPr>
          <w:rFonts w:ascii="Times New Roman" w:hAnsi="Times New Roman" w:cs="Times New Roman"/>
          <w:sz w:val="24"/>
          <w:szCs w:val="24"/>
        </w:rPr>
        <w:t xml:space="preserve"> </w:t>
      </w:r>
      <w:r w:rsidRPr="005E1CF7">
        <w:rPr>
          <w:rFonts w:ascii="Times New Roman" w:hAnsi="Times New Roman" w:cs="Times New Roman"/>
          <w:sz w:val="24"/>
          <w:szCs w:val="24"/>
        </w:rPr>
        <w:t xml:space="preserve">и знања </w:t>
      </w:r>
      <w:r w:rsidR="008F6CBB">
        <w:rPr>
          <w:rFonts w:ascii="Times New Roman" w:hAnsi="Times New Roman" w:cs="Times New Roman"/>
          <w:sz w:val="24"/>
          <w:szCs w:val="24"/>
        </w:rPr>
        <w:t>кро</w:t>
      </w:r>
      <w:r w:rsidRPr="005E1CF7">
        <w:rPr>
          <w:rFonts w:ascii="Times New Roman" w:hAnsi="Times New Roman" w:cs="Times New Roman"/>
          <w:sz w:val="24"/>
          <w:szCs w:val="24"/>
        </w:rPr>
        <w:t>з разне облике</w:t>
      </w:r>
      <w:r w:rsidR="008F6CBB">
        <w:rPr>
          <w:rFonts w:ascii="Times New Roman" w:hAnsi="Times New Roman" w:cs="Times New Roman"/>
          <w:sz w:val="24"/>
          <w:szCs w:val="24"/>
        </w:rPr>
        <w:t xml:space="preserve"> </w:t>
      </w:r>
      <w:r w:rsidRPr="005E1CF7">
        <w:rPr>
          <w:rFonts w:ascii="Times New Roman" w:hAnsi="Times New Roman" w:cs="Times New Roman"/>
          <w:sz w:val="24"/>
          <w:szCs w:val="24"/>
        </w:rPr>
        <w:t>професионалних активности</w:t>
      </w:r>
      <w:r w:rsidR="008F6CBB">
        <w:rPr>
          <w:rFonts w:ascii="Times New Roman" w:hAnsi="Times New Roman" w:cs="Times New Roman"/>
          <w:sz w:val="24"/>
          <w:szCs w:val="24"/>
        </w:rPr>
        <w:t>.</w:t>
      </w:r>
    </w:p>
    <w:p w:rsidR="008F6CBB" w:rsidRDefault="008F6CBB" w:rsidP="008F6C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1.1.5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F6CBB">
        <w:rPr>
          <w:rFonts w:ascii="Times New Roman" w:hAnsi="Times New Roman" w:cs="Times New Roman"/>
          <w:sz w:val="24"/>
          <w:szCs w:val="24"/>
        </w:rPr>
        <w:t>Оформити мрежу предметних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CBB">
        <w:rPr>
          <w:rFonts w:ascii="Times New Roman" w:hAnsi="Times New Roman" w:cs="Times New Roman"/>
          <w:sz w:val="24"/>
          <w:szCs w:val="24"/>
        </w:rPr>
        <w:t>сарадника (могу и стручна већа)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CBB">
        <w:rPr>
          <w:rFonts w:ascii="Times New Roman" w:hAnsi="Times New Roman" w:cs="Times New Roman"/>
          <w:sz w:val="24"/>
          <w:szCs w:val="24"/>
        </w:rPr>
        <w:t>за размену искустава наставника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CBB">
        <w:rPr>
          <w:rFonts w:ascii="Times New Roman" w:hAnsi="Times New Roman" w:cs="Times New Roman"/>
          <w:sz w:val="24"/>
          <w:szCs w:val="24"/>
        </w:rPr>
        <w:t>између школа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CF7" w:rsidRPr="008F6CBB" w:rsidRDefault="008F6CBB" w:rsidP="008F6C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6C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Евалуација:  </w:t>
      </w:r>
    </w:p>
    <w:p w:rsidR="008F6CBB" w:rsidRDefault="008F6CBB" w:rsidP="008F6C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C3DCE">
        <w:rPr>
          <w:rFonts w:ascii="Times New Roman" w:hAnsi="Times New Roman" w:cs="Times New Roman"/>
          <w:sz w:val="24"/>
          <w:szCs w:val="24"/>
          <w:u w:val="single"/>
        </w:rPr>
        <w:t>Носиоц</w:t>
      </w:r>
      <w:r w:rsidR="00BC3DCE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C3DCE">
        <w:rPr>
          <w:rFonts w:ascii="Times New Roman" w:hAnsi="Times New Roman" w:cs="Times New Roman"/>
          <w:sz w:val="24"/>
          <w:szCs w:val="24"/>
          <w:u w:val="single"/>
        </w:rPr>
        <w:t xml:space="preserve"> активности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F6CBB">
        <w:rPr>
          <w:rFonts w:ascii="Times New Roman" w:hAnsi="Times New Roman" w:cs="Times New Roman"/>
          <w:sz w:val="24"/>
          <w:szCs w:val="24"/>
        </w:rPr>
        <w:t>Стручна већа за област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CBB">
        <w:rPr>
          <w:rFonts w:ascii="Times New Roman" w:hAnsi="Times New Roman" w:cs="Times New Roman"/>
          <w:sz w:val="24"/>
          <w:szCs w:val="24"/>
        </w:rPr>
        <w:t>предмета, Педагошки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CBB">
        <w:rPr>
          <w:rFonts w:ascii="Times New Roman" w:hAnsi="Times New Roman" w:cs="Times New Roman"/>
          <w:sz w:val="24"/>
          <w:szCs w:val="24"/>
        </w:rPr>
        <w:t>колегијум</w:t>
      </w:r>
      <w:r>
        <w:rPr>
          <w:rFonts w:ascii="Times New Roman" w:hAnsi="Times New Roman" w:cs="Times New Roman"/>
          <w:sz w:val="24"/>
          <w:szCs w:val="24"/>
        </w:rPr>
        <w:t>; Директор, Педагог; Актив за школско развојно планирање; Стручни сарадници, Предметни наставници.</w:t>
      </w:r>
      <w:proofErr w:type="gramEnd"/>
    </w:p>
    <w:p w:rsidR="008F6CBB" w:rsidRDefault="008F6CBB" w:rsidP="008F6C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C3DCE">
        <w:rPr>
          <w:rFonts w:ascii="Times New Roman" w:hAnsi="Times New Roman" w:cs="Times New Roman"/>
          <w:sz w:val="24"/>
          <w:szCs w:val="24"/>
          <w:u w:val="single"/>
        </w:rPr>
        <w:t>Време реализације</w:t>
      </w:r>
      <w:r>
        <w:rPr>
          <w:rFonts w:ascii="Times New Roman" w:hAnsi="Times New Roman" w:cs="Times New Roman"/>
          <w:sz w:val="24"/>
          <w:szCs w:val="24"/>
        </w:rPr>
        <w:t>:  Континуирано током школске године.</w:t>
      </w:r>
      <w:proofErr w:type="gramEnd"/>
    </w:p>
    <w:p w:rsidR="008F6CBB" w:rsidRDefault="008F6CBB" w:rsidP="008F6C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C3DCE">
        <w:rPr>
          <w:rFonts w:ascii="Times New Roman" w:hAnsi="Times New Roman" w:cs="Times New Roman"/>
          <w:sz w:val="24"/>
          <w:szCs w:val="24"/>
          <w:u w:val="single"/>
        </w:rPr>
        <w:t>Критеријуми успеха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F6CBB">
        <w:rPr>
          <w:rFonts w:ascii="Times New Roman" w:hAnsi="Times New Roman" w:cs="Times New Roman"/>
          <w:sz w:val="24"/>
          <w:szCs w:val="24"/>
        </w:rPr>
        <w:t>Утврђене су потребе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CBB">
        <w:rPr>
          <w:rFonts w:ascii="Times New Roman" w:hAnsi="Times New Roman" w:cs="Times New Roman"/>
          <w:sz w:val="24"/>
          <w:szCs w:val="24"/>
        </w:rPr>
        <w:t>направљен је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CBB">
        <w:rPr>
          <w:rFonts w:ascii="Times New Roman" w:hAnsi="Times New Roman" w:cs="Times New Roman"/>
          <w:sz w:val="24"/>
          <w:szCs w:val="24"/>
        </w:rPr>
        <w:t>стручног усавршавања</w:t>
      </w:r>
      <w:r>
        <w:rPr>
          <w:rFonts w:ascii="Times New Roman" w:hAnsi="Times New Roman" w:cs="Times New Roman"/>
          <w:sz w:val="24"/>
          <w:szCs w:val="24"/>
        </w:rPr>
        <w:t>; Број наставника који пролазе обуке на годишњем нивоу; Утврђена је анализа наученог на семинарима; Наставници примењују знања и вештине у свом раду усвојене на обуци; Стечена искуства се успешно размењују.</w:t>
      </w:r>
      <w:proofErr w:type="gramEnd"/>
    </w:p>
    <w:p w:rsidR="008F6CBB" w:rsidRDefault="008F6CBB" w:rsidP="00BC3D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C3DCE">
        <w:rPr>
          <w:rFonts w:ascii="Times New Roman" w:hAnsi="Times New Roman" w:cs="Times New Roman"/>
          <w:sz w:val="24"/>
          <w:szCs w:val="24"/>
          <w:u w:val="single"/>
        </w:rPr>
        <w:t>Извори доказа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BC3DCE">
        <w:rPr>
          <w:rFonts w:ascii="Times New Roman" w:hAnsi="Times New Roman" w:cs="Times New Roman"/>
          <w:sz w:val="24"/>
          <w:szCs w:val="24"/>
        </w:rPr>
        <w:t>Извештаји актива за школско развојно планирање; Извештаји Стручних већа; Писане припреме</w:t>
      </w:r>
      <w:r w:rsidR="00BC3DCE" w:rsidRPr="00BC3DCE">
        <w:rPr>
          <w:rFonts w:ascii="Times New Roman" w:hAnsi="Times New Roman" w:cs="Times New Roman"/>
          <w:sz w:val="24"/>
          <w:szCs w:val="24"/>
        </w:rPr>
        <w:t xml:space="preserve"> </w:t>
      </w:r>
      <w:r w:rsidRPr="00BC3DCE">
        <w:rPr>
          <w:rFonts w:ascii="Times New Roman" w:hAnsi="Times New Roman" w:cs="Times New Roman"/>
          <w:sz w:val="24"/>
          <w:szCs w:val="24"/>
        </w:rPr>
        <w:t>наставнике,</w:t>
      </w:r>
      <w:r w:rsidR="00BC3DCE" w:rsidRPr="00BC3DCE">
        <w:rPr>
          <w:rFonts w:ascii="Times New Roman" w:hAnsi="Times New Roman" w:cs="Times New Roman"/>
          <w:sz w:val="24"/>
          <w:szCs w:val="24"/>
        </w:rPr>
        <w:t xml:space="preserve"> </w:t>
      </w:r>
      <w:r w:rsidRPr="00BC3DCE">
        <w:rPr>
          <w:rFonts w:ascii="Times New Roman" w:hAnsi="Times New Roman" w:cs="Times New Roman"/>
          <w:sz w:val="24"/>
          <w:szCs w:val="24"/>
        </w:rPr>
        <w:t>хоризонталне</w:t>
      </w:r>
      <w:r w:rsidR="00BC3DCE" w:rsidRPr="00BC3DCE">
        <w:rPr>
          <w:rFonts w:ascii="Times New Roman" w:hAnsi="Times New Roman" w:cs="Times New Roman"/>
          <w:sz w:val="24"/>
          <w:szCs w:val="24"/>
        </w:rPr>
        <w:t xml:space="preserve"> </w:t>
      </w:r>
      <w:r w:rsidRPr="00BC3DCE">
        <w:rPr>
          <w:rFonts w:ascii="Times New Roman" w:hAnsi="Times New Roman" w:cs="Times New Roman"/>
          <w:sz w:val="24"/>
          <w:szCs w:val="24"/>
        </w:rPr>
        <w:t>евалуације, анализе</w:t>
      </w:r>
      <w:r w:rsidR="00BC3DCE" w:rsidRPr="00BC3DCE">
        <w:rPr>
          <w:rFonts w:ascii="Times New Roman" w:hAnsi="Times New Roman" w:cs="Times New Roman"/>
          <w:sz w:val="24"/>
          <w:szCs w:val="24"/>
        </w:rPr>
        <w:t xml:space="preserve"> </w:t>
      </w:r>
      <w:r w:rsidRPr="00BC3DCE">
        <w:rPr>
          <w:rFonts w:ascii="Times New Roman" w:hAnsi="Times New Roman" w:cs="Times New Roman"/>
          <w:sz w:val="24"/>
          <w:szCs w:val="24"/>
        </w:rPr>
        <w:t>директора и</w:t>
      </w:r>
      <w:r w:rsidR="00BC3DCE" w:rsidRPr="00BC3DCE">
        <w:rPr>
          <w:rFonts w:ascii="Times New Roman" w:hAnsi="Times New Roman" w:cs="Times New Roman"/>
          <w:sz w:val="24"/>
          <w:szCs w:val="24"/>
        </w:rPr>
        <w:t xml:space="preserve"> </w:t>
      </w:r>
      <w:r w:rsidRPr="00BC3DCE">
        <w:rPr>
          <w:rFonts w:ascii="Times New Roman" w:hAnsi="Times New Roman" w:cs="Times New Roman"/>
          <w:sz w:val="24"/>
          <w:szCs w:val="24"/>
        </w:rPr>
        <w:t>педагога</w:t>
      </w:r>
      <w:r w:rsidR="00BC3D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63A9" w:rsidRDefault="002E63A9" w:rsidP="002E63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</w:t>
      </w:r>
      <w:r w:rsidRPr="002E63A9">
        <w:rPr>
          <w:rFonts w:ascii="Times New Roman" w:hAnsi="Times New Roman" w:cs="Times New Roman"/>
          <w:b/>
          <w:sz w:val="24"/>
          <w:szCs w:val="24"/>
        </w:rPr>
        <w:t>2.</w:t>
      </w:r>
      <w:r w:rsidRPr="002E63A9">
        <w:rPr>
          <w:rFonts w:ascii="Times New Roman" w:hAnsi="Times New Roman" w:cs="Times New Roman"/>
          <w:sz w:val="24"/>
          <w:szCs w:val="24"/>
        </w:rPr>
        <w:t xml:space="preserve"> </w:t>
      </w:r>
      <w:r w:rsidRPr="002E63A9">
        <w:rPr>
          <w:rFonts w:ascii="Times New Roman" w:hAnsi="Times New Roman" w:cs="Times New Roman"/>
          <w:b/>
          <w:bCs/>
          <w:sz w:val="24"/>
          <w:szCs w:val="24"/>
        </w:rPr>
        <w:t>ЗАДАТАК</w:t>
      </w:r>
      <w:r w:rsidRPr="002E63A9">
        <w:rPr>
          <w:rFonts w:ascii="Times New Roman" w:hAnsi="Times New Roman" w:cs="Times New Roman"/>
          <w:sz w:val="24"/>
          <w:szCs w:val="24"/>
        </w:rPr>
        <w:t>: Подстицати професионални развој наставника, стручних сарадника и директора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E63A9" w:rsidRDefault="002E63A9" w:rsidP="002E63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1.2.1. Активност: </w:t>
      </w:r>
      <w:r w:rsidRPr="002E63A9">
        <w:rPr>
          <w:rFonts w:ascii="Times New Roman" w:hAnsi="Times New Roman" w:cs="Times New Roman"/>
          <w:sz w:val="24"/>
          <w:szCs w:val="24"/>
        </w:rPr>
        <w:t>Утврђивање потреба и израда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A9">
        <w:rPr>
          <w:rFonts w:ascii="Times New Roman" w:hAnsi="Times New Roman" w:cs="Times New Roman"/>
          <w:sz w:val="24"/>
          <w:szCs w:val="24"/>
        </w:rPr>
        <w:t>напредовања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A9">
        <w:rPr>
          <w:rFonts w:ascii="Times New Roman" w:hAnsi="Times New Roman" w:cs="Times New Roman"/>
          <w:sz w:val="24"/>
          <w:szCs w:val="24"/>
        </w:rPr>
        <w:t>професионалног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A9">
        <w:rPr>
          <w:rFonts w:ascii="Times New Roman" w:hAnsi="Times New Roman" w:cs="Times New Roman"/>
          <w:sz w:val="24"/>
          <w:szCs w:val="24"/>
        </w:rPr>
        <w:t>развоја наставника, стручнх сарадника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A9">
        <w:rPr>
          <w:rFonts w:ascii="Times New Roman" w:hAnsi="Times New Roman" w:cs="Times New Roman"/>
          <w:sz w:val="24"/>
          <w:szCs w:val="24"/>
        </w:rPr>
        <w:t>и директора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3A9" w:rsidRDefault="002E63A9" w:rsidP="002E63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1.2.2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E63A9">
        <w:rPr>
          <w:rFonts w:ascii="Times New Roman" w:hAnsi="Times New Roman" w:cs="Times New Roman"/>
          <w:sz w:val="24"/>
          <w:szCs w:val="24"/>
        </w:rPr>
        <w:t>Развијање менторских односа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A9">
        <w:rPr>
          <w:rFonts w:ascii="Times New Roman" w:hAnsi="Times New Roman" w:cs="Times New Roman"/>
          <w:sz w:val="24"/>
          <w:szCs w:val="24"/>
        </w:rPr>
        <w:t>релацији наставник – ментор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A9">
        <w:rPr>
          <w:rFonts w:ascii="Times New Roman" w:hAnsi="Times New Roman" w:cs="Times New Roman"/>
          <w:sz w:val="24"/>
          <w:szCs w:val="24"/>
        </w:rPr>
        <w:t>наставник-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2E63A9">
        <w:rPr>
          <w:rFonts w:ascii="Times New Roman" w:hAnsi="Times New Roman" w:cs="Times New Roman"/>
          <w:sz w:val="24"/>
          <w:szCs w:val="24"/>
        </w:rPr>
        <w:t>правник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3A9" w:rsidRDefault="002E63A9" w:rsidP="002E63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3A9">
        <w:rPr>
          <w:rFonts w:ascii="Times New Roman" w:hAnsi="Times New Roman" w:cs="Times New Roman"/>
          <w:b/>
          <w:sz w:val="24"/>
          <w:szCs w:val="24"/>
        </w:rPr>
        <w:t>1.2.3</w:t>
      </w:r>
      <w:proofErr w:type="gramStart"/>
      <w:r w:rsidRPr="002E63A9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E63A9">
        <w:rPr>
          <w:rFonts w:ascii="Times New Roman" w:hAnsi="Times New Roman" w:cs="Times New Roman"/>
          <w:sz w:val="24"/>
          <w:szCs w:val="24"/>
        </w:rPr>
        <w:t>Мотивисати наставнике да стекну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A9">
        <w:rPr>
          <w:rFonts w:ascii="Times New Roman" w:hAnsi="Times New Roman" w:cs="Times New Roman"/>
          <w:sz w:val="24"/>
          <w:szCs w:val="24"/>
        </w:rPr>
        <w:t>звање ментора, саветника и вишег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A9">
        <w:rPr>
          <w:rFonts w:ascii="Times New Roman" w:hAnsi="Times New Roman" w:cs="Times New Roman"/>
          <w:sz w:val="24"/>
          <w:szCs w:val="24"/>
        </w:rPr>
        <w:t>пеагошког саветника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3A9" w:rsidRDefault="002E63A9" w:rsidP="002E63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1.2.4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2E63A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E63A9">
        <w:rPr>
          <w:rFonts w:ascii="Times New Roman" w:hAnsi="Times New Roman" w:cs="Times New Roman"/>
          <w:sz w:val="24"/>
          <w:szCs w:val="24"/>
        </w:rPr>
        <w:t>Омогућити приказ истраживања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A9">
        <w:rPr>
          <w:rFonts w:ascii="Times New Roman" w:hAnsi="Times New Roman" w:cs="Times New Roman"/>
          <w:sz w:val="24"/>
          <w:szCs w:val="24"/>
        </w:rPr>
        <w:t>пројеката које су у школи спроводили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A9">
        <w:rPr>
          <w:rFonts w:ascii="Times New Roman" w:hAnsi="Times New Roman" w:cs="Times New Roman"/>
          <w:sz w:val="24"/>
          <w:szCs w:val="24"/>
        </w:rPr>
        <w:t>наставници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3A9" w:rsidRDefault="002E63A9" w:rsidP="002E63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1.2.5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2E63A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E63A9">
        <w:rPr>
          <w:rFonts w:ascii="Times New Roman" w:hAnsi="Times New Roman" w:cs="Times New Roman"/>
          <w:sz w:val="24"/>
          <w:szCs w:val="24"/>
        </w:rPr>
        <w:t>Омогућити приказ објављених стручних чланака, рецензија, стручних књига и уџбеника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3A9" w:rsidRDefault="002E63A9" w:rsidP="002E63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1.2.6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E63A9">
        <w:rPr>
          <w:rFonts w:ascii="Times New Roman" w:hAnsi="Times New Roman" w:cs="Times New Roman"/>
          <w:sz w:val="24"/>
          <w:szCs w:val="24"/>
        </w:rPr>
        <w:t>Анализа професионалног развоја запослених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3A9" w:rsidRDefault="002E63A9" w:rsidP="002E63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63A9">
        <w:rPr>
          <w:rFonts w:ascii="Times New Roman" w:hAnsi="Times New Roman" w:cs="Times New Roman"/>
          <w:b/>
          <w:i/>
          <w:sz w:val="24"/>
          <w:szCs w:val="24"/>
          <w:u w:val="single"/>
        </w:rPr>
        <w:t>Евалуација:</w:t>
      </w:r>
    </w:p>
    <w:p w:rsidR="002E63A9" w:rsidRDefault="002E63A9" w:rsidP="002E63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847D3">
        <w:rPr>
          <w:rFonts w:ascii="Times New Roman" w:hAnsi="Times New Roman" w:cs="Times New Roman"/>
          <w:sz w:val="24"/>
          <w:szCs w:val="24"/>
          <w:u w:val="single"/>
        </w:rPr>
        <w:t>Носиоци активности</w:t>
      </w:r>
      <w:r>
        <w:rPr>
          <w:rFonts w:ascii="Times New Roman" w:hAnsi="Times New Roman" w:cs="Times New Roman"/>
          <w:sz w:val="24"/>
          <w:szCs w:val="24"/>
        </w:rPr>
        <w:t xml:space="preserve">:  Предметни наставници, директор и педагог школе; </w:t>
      </w:r>
      <w:r w:rsidR="00C847D3">
        <w:rPr>
          <w:rFonts w:ascii="Times New Roman" w:hAnsi="Times New Roman" w:cs="Times New Roman"/>
          <w:sz w:val="24"/>
          <w:szCs w:val="24"/>
        </w:rPr>
        <w:t>Стручна већа, Педагошки колегијум.</w:t>
      </w:r>
      <w:proofErr w:type="gramEnd"/>
    </w:p>
    <w:p w:rsidR="00C847D3" w:rsidRDefault="00C847D3" w:rsidP="002E63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u w:val="single"/>
        </w:rPr>
        <w:t>Време реализације</w:t>
      </w:r>
      <w:r w:rsidRPr="00C847D3">
        <w:rPr>
          <w:rFonts w:ascii="Times New Roman" w:hAnsi="Times New Roman" w:cs="Times New Roman"/>
          <w:sz w:val="24"/>
          <w:szCs w:val="24"/>
        </w:rPr>
        <w:t>:</w:t>
      </w:r>
      <w:r w:rsidR="000E01F6">
        <w:rPr>
          <w:rFonts w:ascii="Times New Roman" w:hAnsi="Times New Roman" w:cs="Times New Roman"/>
          <w:sz w:val="24"/>
          <w:szCs w:val="24"/>
        </w:rPr>
        <w:t xml:space="preserve">  На почетку сваке школске године; По потреби</w:t>
      </w:r>
      <w:proofErr w:type="gramStart"/>
      <w:r w:rsidR="000E01F6">
        <w:rPr>
          <w:rFonts w:ascii="Times New Roman" w:hAnsi="Times New Roman" w:cs="Times New Roman"/>
          <w:sz w:val="24"/>
          <w:szCs w:val="24"/>
        </w:rPr>
        <w:t>;</w:t>
      </w:r>
      <w:r w:rsidRPr="00C847D3">
        <w:rPr>
          <w:rFonts w:ascii="Times New Roman" w:hAnsi="Times New Roman" w:cs="Times New Roman"/>
          <w:sz w:val="24"/>
          <w:szCs w:val="24"/>
        </w:rPr>
        <w:t xml:space="preserve">  Током</w:t>
      </w:r>
      <w:proofErr w:type="gramEnd"/>
      <w:r w:rsidRPr="00C847D3">
        <w:rPr>
          <w:rFonts w:ascii="Times New Roman" w:hAnsi="Times New Roman" w:cs="Times New Roman"/>
          <w:sz w:val="24"/>
          <w:szCs w:val="24"/>
        </w:rPr>
        <w:t xml:space="preserve"> школске године.</w:t>
      </w:r>
    </w:p>
    <w:p w:rsidR="00C847D3" w:rsidRDefault="00C847D3" w:rsidP="000E01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847D3">
        <w:rPr>
          <w:rFonts w:ascii="Times New Roman" w:hAnsi="Times New Roman" w:cs="Times New Roman"/>
          <w:sz w:val="24"/>
          <w:szCs w:val="24"/>
          <w:u w:val="single"/>
        </w:rPr>
        <w:t>Критеријуми успеха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01F6">
        <w:rPr>
          <w:rFonts w:ascii="Times New Roman" w:hAnsi="Times New Roman" w:cs="Times New Roman"/>
          <w:sz w:val="24"/>
          <w:szCs w:val="24"/>
        </w:rPr>
        <w:t xml:space="preserve"> </w:t>
      </w:r>
      <w:r w:rsidR="000E01F6" w:rsidRPr="000E01F6">
        <w:rPr>
          <w:rFonts w:ascii="Times New Roman" w:hAnsi="Times New Roman" w:cs="Times New Roman"/>
          <w:sz w:val="24"/>
          <w:szCs w:val="24"/>
        </w:rPr>
        <w:t>Утврђене су потребе и</w:t>
      </w:r>
      <w:r w:rsidR="000E01F6">
        <w:rPr>
          <w:rFonts w:ascii="Times New Roman" w:hAnsi="Times New Roman" w:cs="Times New Roman"/>
          <w:sz w:val="24"/>
          <w:szCs w:val="24"/>
        </w:rPr>
        <w:t xml:space="preserve"> </w:t>
      </w:r>
      <w:r w:rsidR="000E01F6" w:rsidRPr="000E01F6">
        <w:rPr>
          <w:rFonts w:ascii="Times New Roman" w:hAnsi="Times New Roman" w:cs="Times New Roman"/>
          <w:sz w:val="24"/>
          <w:szCs w:val="24"/>
        </w:rPr>
        <w:t>направљен је план</w:t>
      </w:r>
      <w:r w:rsidR="000E01F6">
        <w:rPr>
          <w:rFonts w:ascii="Times New Roman" w:hAnsi="Times New Roman" w:cs="Times New Roman"/>
          <w:sz w:val="24"/>
          <w:szCs w:val="24"/>
        </w:rPr>
        <w:t xml:space="preserve"> </w:t>
      </w:r>
      <w:r w:rsidR="000E01F6" w:rsidRPr="000E01F6">
        <w:rPr>
          <w:rFonts w:ascii="Times New Roman" w:hAnsi="Times New Roman" w:cs="Times New Roman"/>
          <w:sz w:val="24"/>
          <w:szCs w:val="24"/>
        </w:rPr>
        <w:t>професионалног развоја</w:t>
      </w:r>
      <w:r w:rsidR="000E01F6">
        <w:rPr>
          <w:rFonts w:ascii="Times New Roman" w:hAnsi="Times New Roman" w:cs="Times New Roman"/>
          <w:sz w:val="24"/>
          <w:szCs w:val="24"/>
        </w:rPr>
        <w:t xml:space="preserve"> </w:t>
      </w:r>
      <w:r w:rsidR="000E01F6" w:rsidRPr="000E01F6">
        <w:rPr>
          <w:rFonts w:ascii="Times New Roman" w:hAnsi="Times New Roman" w:cs="Times New Roman"/>
          <w:sz w:val="24"/>
          <w:szCs w:val="24"/>
        </w:rPr>
        <w:t>запослених</w:t>
      </w:r>
      <w:r w:rsidR="000E01F6">
        <w:rPr>
          <w:rFonts w:ascii="Times New Roman" w:hAnsi="Times New Roman" w:cs="Times New Roman"/>
          <w:sz w:val="24"/>
          <w:szCs w:val="24"/>
        </w:rPr>
        <w:t xml:space="preserve">; Број наставника који су били ментори приправницима у школи и ван ње; Број наставника који је стекао одређена звања; Број приказа истраживања и пројеката наставника; Број приказа објављених стручних чланака, рецензија, стручних књига и уџбеника; </w:t>
      </w:r>
      <w:r w:rsidR="000E01F6" w:rsidRPr="000E01F6">
        <w:rPr>
          <w:rFonts w:ascii="Times New Roman" w:hAnsi="Times New Roman" w:cs="Times New Roman"/>
          <w:sz w:val="24"/>
          <w:szCs w:val="24"/>
        </w:rPr>
        <w:t>Број наставника и руководећег кадра у школи који на годишњем нивоу користе могућности професионалног развоја</w:t>
      </w:r>
      <w:r w:rsidR="000E01F6">
        <w:rPr>
          <w:rFonts w:ascii="Times New Roman" w:hAnsi="Times New Roman" w:cs="Times New Roman"/>
          <w:sz w:val="24"/>
          <w:szCs w:val="24"/>
        </w:rPr>
        <w:t>.</w:t>
      </w:r>
    </w:p>
    <w:p w:rsidR="000E01F6" w:rsidRDefault="000E01F6" w:rsidP="000E01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E01F6">
        <w:rPr>
          <w:rFonts w:ascii="Times New Roman" w:hAnsi="Times New Roman" w:cs="Times New Roman"/>
          <w:sz w:val="24"/>
          <w:szCs w:val="24"/>
          <w:u w:val="single"/>
        </w:rPr>
        <w:t>Извори доказа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741F9A">
        <w:rPr>
          <w:rFonts w:ascii="Times New Roman" w:hAnsi="Times New Roman" w:cs="Times New Roman"/>
          <w:sz w:val="24"/>
          <w:szCs w:val="24"/>
        </w:rPr>
        <w:t>Извештаји актива за школско развојно планирање.</w:t>
      </w:r>
      <w:proofErr w:type="gramEnd"/>
    </w:p>
    <w:p w:rsidR="001D6D2C" w:rsidRDefault="001D6D2C" w:rsidP="002508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971" w:rsidRDefault="001D6D2C" w:rsidP="002508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60E">
        <w:rPr>
          <w:rFonts w:ascii="Times New Roman" w:hAnsi="Times New Roman" w:cs="Times New Roman"/>
          <w:b/>
          <w:sz w:val="28"/>
          <w:szCs w:val="28"/>
          <w:u w:val="single"/>
        </w:rPr>
        <w:t>4.  Школс</w:t>
      </w:r>
      <w:r w:rsidR="005A48C4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5C460E">
        <w:rPr>
          <w:rFonts w:ascii="Times New Roman" w:hAnsi="Times New Roman" w:cs="Times New Roman"/>
          <w:b/>
          <w:sz w:val="28"/>
          <w:szCs w:val="28"/>
          <w:u w:val="single"/>
        </w:rPr>
        <w:t>и етос</w:t>
      </w:r>
    </w:p>
    <w:p w:rsidR="00596925" w:rsidRPr="00141969" w:rsidRDefault="008B1971" w:rsidP="002508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Ово подручје рада</w:t>
      </w:r>
      <w:r w:rsidR="00BC64E8">
        <w:rPr>
          <w:rFonts w:ascii="Times New Roman" w:hAnsi="Times New Roman" w:cs="Times New Roman"/>
          <w:sz w:val="24"/>
          <w:szCs w:val="24"/>
        </w:rPr>
        <w:t xml:space="preserve"> и живота школе сагледава се кроз атмосферу и међуљудске односе који владају у школи, преко угледа и промоције школе, партнерства са родитељима, школским одбором и локалном заједницом.</w:t>
      </w:r>
      <w:proofErr w:type="gramEnd"/>
      <w:r w:rsidR="00BC6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64E8">
        <w:rPr>
          <w:rFonts w:ascii="Times New Roman" w:hAnsi="Times New Roman" w:cs="Times New Roman"/>
          <w:sz w:val="24"/>
          <w:szCs w:val="24"/>
        </w:rPr>
        <w:t>У школи се негује слобода изражавања и уважава се право свих актера да траже, примају и дају информације.</w:t>
      </w:r>
      <w:proofErr w:type="gramEnd"/>
      <w:r w:rsidR="00BC6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03D5">
        <w:rPr>
          <w:rFonts w:ascii="Times New Roman" w:hAnsi="Times New Roman" w:cs="Times New Roman"/>
          <w:sz w:val="24"/>
          <w:szCs w:val="24"/>
        </w:rPr>
        <w:t>Уважавају се мишљења и захтеви одељењских заједница и ђачког парламента који доприносе квалитетнијем раду школе.</w:t>
      </w:r>
      <w:proofErr w:type="gramEnd"/>
      <w:r w:rsidR="005E03D5">
        <w:rPr>
          <w:rFonts w:ascii="Times New Roman" w:hAnsi="Times New Roman" w:cs="Times New Roman"/>
          <w:sz w:val="24"/>
          <w:szCs w:val="24"/>
        </w:rPr>
        <w:t xml:space="preserve"> Основна обележја школе </w:t>
      </w:r>
      <w:proofErr w:type="gramStart"/>
      <w:r w:rsidR="005E03D5">
        <w:rPr>
          <w:rFonts w:ascii="Times New Roman" w:hAnsi="Times New Roman" w:cs="Times New Roman"/>
          <w:sz w:val="24"/>
          <w:szCs w:val="24"/>
        </w:rPr>
        <w:t>( табла</w:t>
      </w:r>
      <w:proofErr w:type="gramEnd"/>
      <w:r w:rsidR="005E03D5">
        <w:rPr>
          <w:rFonts w:ascii="Times New Roman" w:hAnsi="Times New Roman" w:cs="Times New Roman"/>
          <w:sz w:val="24"/>
          <w:szCs w:val="24"/>
        </w:rPr>
        <w:t xml:space="preserve"> са називом, лична карта са свим основним информацијама...) истакнута су на видним местима. Школа има и посебна обележја </w:t>
      </w:r>
      <w:proofErr w:type="gramStart"/>
      <w:r w:rsidR="005E03D5">
        <w:rPr>
          <w:rFonts w:ascii="Times New Roman" w:hAnsi="Times New Roman" w:cs="Times New Roman"/>
          <w:sz w:val="24"/>
          <w:szCs w:val="24"/>
        </w:rPr>
        <w:t>( амблем</w:t>
      </w:r>
      <w:proofErr w:type="gramEnd"/>
      <w:r w:rsidR="005E03D5">
        <w:rPr>
          <w:rFonts w:ascii="Times New Roman" w:hAnsi="Times New Roman" w:cs="Times New Roman"/>
          <w:sz w:val="24"/>
          <w:szCs w:val="24"/>
        </w:rPr>
        <w:t>, монографију, школски часопис, интернет сајт и пре</w:t>
      </w:r>
      <w:r w:rsidR="00141969">
        <w:rPr>
          <w:rFonts w:ascii="Times New Roman" w:hAnsi="Times New Roman" w:cs="Times New Roman"/>
          <w:sz w:val="24"/>
          <w:szCs w:val="24"/>
        </w:rPr>
        <w:t>зентацију</w:t>
      </w:r>
      <w:r w:rsidR="005E03D5">
        <w:rPr>
          <w:rFonts w:ascii="Times New Roman" w:hAnsi="Times New Roman" w:cs="Times New Roman"/>
          <w:sz w:val="24"/>
          <w:szCs w:val="24"/>
        </w:rPr>
        <w:t xml:space="preserve">...). У школи се одвијају традиционалне манифестације </w:t>
      </w:r>
      <w:proofErr w:type="gramStart"/>
      <w:r w:rsidR="005E03D5">
        <w:rPr>
          <w:rFonts w:ascii="Times New Roman" w:hAnsi="Times New Roman" w:cs="Times New Roman"/>
          <w:sz w:val="24"/>
          <w:szCs w:val="24"/>
        </w:rPr>
        <w:t>( приредбе</w:t>
      </w:r>
      <w:proofErr w:type="gramEnd"/>
      <w:r w:rsidR="005E03D5">
        <w:rPr>
          <w:rFonts w:ascii="Times New Roman" w:hAnsi="Times New Roman" w:cs="Times New Roman"/>
          <w:sz w:val="24"/>
          <w:szCs w:val="24"/>
        </w:rPr>
        <w:t xml:space="preserve">, такмичења, спортске активности, трибине, изложбе...) у које су укључени сви актери школе. </w:t>
      </w:r>
      <w:proofErr w:type="gramStart"/>
      <w:r w:rsidR="005E03D5">
        <w:rPr>
          <w:rFonts w:ascii="Times New Roman" w:hAnsi="Times New Roman" w:cs="Times New Roman"/>
          <w:sz w:val="24"/>
          <w:szCs w:val="24"/>
        </w:rPr>
        <w:t xml:space="preserve">Школа је и место културних </w:t>
      </w:r>
      <w:r w:rsidR="005E03D5">
        <w:rPr>
          <w:rFonts w:ascii="Times New Roman" w:hAnsi="Times New Roman" w:cs="Times New Roman"/>
          <w:sz w:val="24"/>
          <w:szCs w:val="24"/>
        </w:rPr>
        <w:lastRenderedPageBreak/>
        <w:t>дешавања у својој средини и томе, својим активностима, доприносе сви актери школе.</w:t>
      </w:r>
      <w:proofErr w:type="gramEnd"/>
      <w:r w:rsidR="00A779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9AD">
        <w:rPr>
          <w:rFonts w:ascii="Times New Roman" w:hAnsi="Times New Roman" w:cs="Times New Roman"/>
          <w:sz w:val="24"/>
          <w:szCs w:val="24"/>
        </w:rPr>
        <w:t>Родитељи су укључени у живот и рад школе и редовно се информишу и сарађују.</w:t>
      </w:r>
      <w:proofErr w:type="gramEnd"/>
      <w:r w:rsidR="00A779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9AD">
        <w:rPr>
          <w:rFonts w:ascii="Times New Roman" w:hAnsi="Times New Roman" w:cs="Times New Roman"/>
          <w:sz w:val="24"/>
          <w:szCs w:val="24"/>
        </w:rPr>
        <w:t xml:space="preserve">Постоји Савет родитеља преко кога се </w:t>
      </w:r>
      <w:r w:rsidR="00FB3C05">
        <w:rPr>
          <w:rFonts w:ascii="Times New Roman" w:hAnsi="Times New Roman" w:cs="Times New Roman"/>
          <w:sz w:val="24"/>
          <w:szCs w:val="24"/>
        </w:rPr>
        <w:t>активно остварује сарадња.</w:t>
      </w:r>
      <w:proofErr w:type="gramEnd"/>
      <w:r w:rsidR="00FB3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3C05">
        <w:rPr>
          <w:rFonts w:ascii="Times New Roman" w:hAnsi="Times New Roman" w:cs="Times New Roman"/>
          <w:sz w:val="24"/>
          <w:szCs w:val="24"/>
        </w:rPr>
        <w:t>Школа и школски одбор постоје у заједничком циљу, а то је напредак школе.</w:t>
      </w:r>
      <w:proofErr w:type="gramEnd"/>
      <w:r w:rsidR="00141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3C05">
        <w:rPr>
          <w:rFonts w:ascii="Times New Roman" w:hAnsi="Times New Roman" w:cs="Times New Roman"/>
          <w:sz w:val="24"/>
          <w:szCs w:val="24"/>
        </w:rPr>
        <w:t xml:space="preserve">Школа планира и остварује сарадњу са другим релевантним партнерским институцијама и организацијама </w:t>
      </w:r>
      <w:proofErr w:type="gramStart"/>
      <w:r w:rsidR="00FB3C05">
        <w:rPr>
          <w:rFonts w:ascii="Times New Roman" w:hAnsi="Times New Roman" w:cs="Times New Roman"/>
          <w:sz w:val="24"/>
          <w:szCs w:val="24"/>
        </w:rPr>
        <w:t>( културним</w:t>
      </w:r>
      <w:proofErr w:type="gramEnd"/>
      <w:r w:rsidR="00FB3C05">
        <w:rPr>
          <w:rFonts w:ascii="Times New Roman" w:hAnsi="Times New Roman" w:cs="Times New Roman"/>
          <w:sz w:val="24"/>
          <w:szCs w:val="24"/>
        </w:rPr>
        <w:t>, хуманитарним, еколошким, НВО...) и активно је повезана са дешавањима и животом локалне заједнице.</w:t>
      </w:r>
      <w:r w:rsidR="00141969">
        <w:rPr>
          <w:rFonts w:ascii="Times New Roman" w:hAnsi="Times New Roman" w:cs="Times New Roman"/>
          <w:sz w:val="24"/>
          <w:szCs w:val="24"/>
          <w:lang w:val="sr-Cyrl-RS"/>
        </w:rPr>
        <w:t xml:space="preserve"> Тим за самовредновање</w:t>
      </w:r>
      <w:r w:rsidR="00393F7D">
        <w:rPr>
          <w:rFonts w:ascii="Times New Roman" w:hAnsi="Times New Roman" w:cs="Times New Roman"/>
          <w:sz w:val="24"/>
          <w:szCs w:val="24"/>
          <w:lang w:val="sr-Cyrl-RS"/>
        </w:rPr>
        <w:t>, на основу Плана самовредновања и на основу претходног Развојног плана дефинисао је у претходној фази свог рада Етос као приоритетну област на којој треба радити и коју треба унапредити и тако је доста урађено у тој области и школа је добила тиме један потпуно нови сјај јер су иновиране и  оплемењене просторије школе обележјима и достигнућима, радовима и резултатима ученика.  У том процесу сви запошљени су заједно са наставницима узели учешће и дали допринос, свако из свог угла компетентности, па је школа попримила изглед у складу а аспектима својих образовних програма и профила.</w:t>
      </w:r>
    </w:p>
    <w:p w:rsidR="001D6D2C" w:rsidRDefault="001D6D2C" w:rsidP="002508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4BE" w:rsidRPr="00AB40E0" w:rsidRDefault="005C460E" w:rsidP="00AB40E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 РАЗВОЈНИ ЦИЉ:</w:t>
      </w:r>
      <w:r w:rsidR="00AB40E0">
        <w:rPr>
          <w:rFonts w:ascii="Times New Roman" w:hAnsi="Times New Roman" w:cs="Times New Roman"/>
          <w:sz w:val="24"/>
          <w:szCs w:val="24"/>
        </w:rPr>
        <w:t xml:space="preserve"> </w:t>
      </w:r>
      <w:r w:rsidR="00AB40E0" w:rsidRPr="00AB40E0">
        <w:rPr>
          <w:rFonts w:ascii="Times New Roman" w:hAnsi="Times New Roman" w:cs="Times New Roman"/>
          <w:sz w:val="24"/>
          <w:szCs w:val="24"/>
        </w:rPr>
        <w:t>Подићи ниво препознатљивости статуса и угледа школе, ученика и свих запослених даљим истицањем њених основних и посебних обележја, промоцијом ученичких постигнућа и резултата рада наставника, али и подизањем нивоа културе понашања.</w:t>
      </w:r>
    </w:p>
    <w:p w:rsidR="004271F8" w:rsidRDefault="00AB40E0" w:rsidP="004271F8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proofErr w:type="gramStart"/>
      <w:r w:rsidR="004271F8">
        <w:rPr>
          <w:rFonts w:ascii="Times New Roman" w:hAnsi="Times New Roman" w:cs="Times New Roman"/>
          <w:b/>
          <w:sz w:val="24"/>
          <w:szCs w:val="24"/>
        </w:rPr>
        <w:t>.  ЗАДАТАК</w:t>
      </w:r>
      <w:proofErr w:type="gramEnd"/>
      <w:r w:rsidR="004271F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271F8" w:rsidRPr="004271F8">
        <w:rPr>
          <w:rFonts w:ascii="Times New Roman" w:hAnsi="Times New Roman" w:cs="Times New Roman"/>
          <w:sz w:val="24"/>
          <w:szCs w:val="24"/>
        </w:rPr>
        <w:t>Презентовати школу путем Веб-сајта; занчајне информације превести на енглески језик; редовно га ажурирати</w:t>
      </w:r>
      <w:r w:rsidR="004271F8">
        <w:rPr>
          <w:rFonts w:ascii="TimesNewRomanPSMT" w:hAnsi="TimesNewRomanPSMT" w:cs="TimesNewRomanPSMT"/>
          <w:sz w:val="23"/>
          <w:szCs w:val="23"/>
        </w:rPr>
        <w:t>.</w:t>
      </w:r>
    </w:p>
    <w:p w:rsidR="00AB40E0" w:rsidRPr="00AB40E0" w:rsidRDefault="00AB40E0" w:rsidP="004271F8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b/>
          <w:sz w:val="23"/>
          <w:szCs w:val="23"/>
          <w:lang w:val="sr-Cyrl-RS"/>
        </w:rPr>
      </w:pPr>
      <w:r>
        <w:rPr>
          <w:rFonts w:ascii="TimesNewRomanPSMT" w:hAnsi="TimesNewRomanPSMT" w:cs="TimesNewRomanPSMT"/>
          <w:sz w:val="23"/>
          <w:szCs w:val="23"/>
          <w:lang w:val="sr-Cyrl-RS"/>
        </w:rPr>
        <w:t xml:space="preserve">          </w:t>
      </w:r>
      <w:r w:rsidRPr="00AB40E0">
        <w:rPr>
          <w:rFonts w:ascii="TimesNewRomanPSMT" w:hAnsi="TimesNewRomanPSMT" w:cs="TimesNewRomanPSMT"/>
          <w:b/>
          <w:sz w:val="23"/>
          <w:szCs w:val="23"/>
          <w:lang w:val="sr-Cyrl-RS"/>
        </w:rPr>
        <w:t>1.1.1.</w:t>
      </w:r>
      <w:r>
        <w:rPr>
          <w:rFonts w:ascii="TimesNewRomanPSMT" w:hAnsi="TimesNewRomanPSMT" w:cs="TimesNewRomanPSMT"/>
          <w:b/>
          <w:sz w:val="23"/>
          <w:szCs w:val="23"/>
          <w:lang w:val="sr-Cyrl-RS"/>
        </w:rPr>
        <w:t xml:space="preserve"> Активност: </w:t>
      </w:r>
      <w:r w:rsidRPr="00AB40E0">
        <w:rPr>
          <w:rFonts w:ascii="TimesNewRomanPSMT" w:hAnsi="TimesNewRomanPSMT" w:cs="TimesNewRomanPSMT"/>
          <w:sz w:val="23"/>
          <w:szCs w:val="23"/>
          <w:lang w:val="sr-Cyrl-RS"/>
        </w:rPr>
        <w:t>Формирати Школски тим за одржавање сајта</w:t>
      </w:r>
    </w:p>
    <w:p w:rsidR="004271F8" w:rsidRDefault="004271F8" w:rsidP="004271F8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</w:t>
      </w:r>
      <w:r w:rsidR="00AB40E0">
        <w:rPr>
          <w:rFonts w:ascii="TimesNewRomanPSMT" w:hAnsi="TimesNewRomanPSMT" w:cs="TimesNewRomanPSMT"/>
          <w:b/>
          <w:sz w:val="23"/>
          <w:szCs w:val="23"/>
        </w:rPr>
        <w:t>1.</w:t>
      </w:r>
      <w:r w:rsidR="00AB40E0">
        <w:rPr>
          <w:rFonts w:ascii="TimesNewRomanPSMT" w:hAnsi="TimesNewRomanPSMT" w:cs="TimesNewRomanPSMT"/>
          <w:b/>
          <w:sz w:val="23"/>
          <w:szCs w:val="23"/>
          <w:lang w:val="sr-Cyrl-RS"/>
        </w:rPr>
        <w:t>1</w:t>
      </w:r>
      <w:r w:rsidR="00AB40E0">
        <w:rPr>
          <w:rFonts w:ascii="TimesNewRomanPSMT" w:hAnsi="TimesNewRomanPSMT" w:cs="TimesNewRomanPSMT"/>
          <w:b/>
          <w:sz w:val="23"/>
          <w:szCs w:val="23"/>
        </w:rPr>
        <w:t>.</w:t>
      </w:r>
      <w:r w:rsidR="00AB40E0">
        <w:rPr>
          <w:rFonts w:ascii="TimesNewRomanPSMT" w:hAnsi="TimesNewRomanPSMT" w:cs="TimesNewRomanPSMT"/>
          <w:b/>
          <w:sz w:val="23"/>
          <w:szCs w:val="23"/>
          <w:lang w:val="sr-Cyrl-RS"/>
        </w:rPr>
        <w:t>2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 Поделити улоге и одговорности члановима Тима заодржавање сајта.</w:t>
      </w:r>
    </w:p>
    <w:p w:rsidR="004271F8" w:rsidRDefault="004271F8" w:rsidP="004271F8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</w:t>
      </w:r>
      <w:r w:rsidR="00AB40E0">
        <w:rPr>
          <w:rFonts w:ascii="TimesNewRomanPSMT" w:hAnsi="TimesNewRomanPSMT" w:cs="TimesNewRomanPSMT"/>
          <w:b/>
          <w:sz w:val="23"/>
          <w:szCs w:val="23"/>
        </w:rPr>
        <w:t>1.</w:t>
      </w:r>
      <w:r w:rsidR="00AB40E0">
        <w:rPr>
          <w:rFonts w:ascii="TimesNewRomanPSMT" w:hAnsi="TimesNewRomanPSMT" w:cs="TimesNewRomanPSMT"/>
          <w:b/>
          <w:sz w:val="23"/>
          <w:szCs w:val="23"/>
          <w:lang w:val="sr-Cyrl-RS"/>
        </w:rPr>
        <w:t>1</w:t>
      </w:r>
      <w:r w:rsidR="00AB40E0">
        <w:rPr>
          <w:rFonts w:ascii="TimesNewRomanPSMT" w:hAnsi="TimesNewRomanPSMT" w:cs="TimesNewRomanPSMT"/>
          <w:b/>
          <w:sz w:val="23"/>
          <w:szCs w:val="23"/>
        </w:rPr>
        <w:t>.</w:t>
      </w:r>
      <w:r w:rsidR="00AB40E0">
        <w:rPr>
          <w:rFonts w:ascii="TimesNewRomanPSMT" w:hAnsi="TimesNewRomanPSMT" w:cs="TimesNewRomanPSMT"/>
          <w:b/>
          <w:sz w:val="23"/>
          <w:szCs w:val="23"/>
          <w:lang w:val="sr-Cyrl-RS"/>
        </w:rPr>
        <w:t>3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 w:rsidRPr="004271F8">
        <w:rPr>
          <w:rFonts w:ascii="TimesNewRomanPSMT" w:hAnsi="TimesNewRomanPSMT" w:cs="TimesNewRomanPSMT"/>
          <w:sz w:val="23"/>
          <w:szCs w:val="23"/>
        </w:rPr>
        <w:t>Унапређење идејног решења сајта.</w:t>
      </w:r>
    </w:p>
    <w:p w:rsidR="004271F8" w:rsidRDefault="004271F8" w:rsidP="004271F8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</w:t>
      </w:r>
      <w:r w:rsidR="00AB40E0">
        <w:rPr>
          <w:rFonts w:ascii="TimesNewRomanPSMT" w:hAnsi="TimesNewRomanPSMT" w:cs="TimesNewRomanPSMT"/>
          <w:b/>
          <w:sz w:val="23"/>
          <w:szCs w:val="23"/>
        </w:rPr>
        <w:t>1.</w:t>
      </w:r>
      <w:r w:rsidR="00AB40E0">
        <w:rPr>
          <w:rFonts w:ascii="TimesNewRomanPSMT" w:hAnsi="TimesNewRomanPSMT" w:cs="TimesNewRomanPSMT"/>
          <w:b/>
          <w:sz w:val="23"/>
          <w:szCs w:val="23"/>
          <w:lang w:val="sr-Cyrl-RS"/>
        </w:rPr>
        <w:t>1</w:t>
      </w:r>
      <w:r w:rsidR="00AB40E0">
        <w:rPr>
          <w:rFonts w:ascii="TimesNewRomanPSMT" w:hAnsi="TimesNewRomanPSMT" w:cs="TimesNewRomanPSMT"/>
          <w:b/>
          <w:sz w:val="23"/>
          <w:szCs w:val="23"/>
        </w:rPr>
        <w:t>.</w:t>
      </w:r>
      <w:r w:rsidR="00AB40E0">
        <w:rPr>
          <w:rFonts w:ascii="TimesNewRomanPSMT" w:hAnsi="TimesNewRomanPSMT" w:cs="TimesNewRomanPSMT"/>
          <w:b/>
          <w:sz w:val="23"/>
          <w:szCs w:val="23"/>
          <w:lang w:val="sr-Cyrl-RS"/>
        </w:rPr>
        <w:t>4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>
        <w:rPr>
          <w:rFonts w:ascii="TimesNewRomanPSMT" w:hAnsi="TimesNewRomanPSMT" w:cs="TimesNewRomanPSMT"/>
          <w:sz w:val="23"/>
          <w:szCs w:val="23"/>
        </w:rPr>
        <w:t>Омогућити успешнију комуникацију и сарадњу са ученицима, наставницима, локалном средином и Републиком.</w:t>
      </w:r>
    </w:p>
    <w:p w:rsidR="004271F8" w:rsidRDefault="004271F8" w:rsidP="004271F8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</w:t>
      </w:r>
      <w:r w:rsidR="00AB40E0">
        <w:rPr>
          <w:rFonts w:ascii="TimesNewRomanPSMT" w:hAnsi="TimesNewRomanPSMT" w:cs="TimesNewRomanPSMT"/>
          <w:b/>
          <w:sz w:val="23"/>
          <w:szCs w:val="23"/>
        </w:rPr>
        <w:t>1.</w:t>
      </w:r>
      <w:r w:rsidR="00AB40E0">
        <w:rPr>
          <w:rFonts w:ascii="TimesNewRomanPSMT" w:hAnsi="TimesNewRomanPSMT" w:cs="TimesNewRomanPSMT"/>
          <w:b/>
          <w:sz w:val="23"/>
          <w:szCs w:val="23"/>
          <w:lang w:val="sr-Cyrl-RS"/>
        </w:rPr>
        <w:t>1</w:t>
      </w:r>
      <w:r w:rsidR="00AB40E0">
        <w:rPr>
          <w:rFonts w:ascii="TimesNewRomanPSMT" w:hAnsi="TimesNewRomanPSMT" w:cs="TimesNewRomanPSMT"/>
          <w:b/>
          <w:sz w:val="23"/>
          <w:szCs w:val="23"/>
        </w:rPr>
        <w:t>.</w:t>
      </w:r>
      <w:r w:rsidR="00AB40E0">
        <w:rPr>
          <w:rFonts w:ascii="TimesNewRomanPSMT" w:hAnsi="TimesNewRomanPSMT" w:cs="TimesNewRomanPSMT"/>
          <w:b/>
          <w:sz w:val="23"/>
          <w:szCs w:val="23"/>
          <w:lang w:val="sr-Cyrl-RS"/>
        </w:rPr>
        <w:t>5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>
        <w:rPr>
          <w:rFonts w:ascii="TimesNewRomanPSMT" w:hAnsi="TimesNewRomanPSMT" w:cs="TimesNewRomanPSMT"/>
          <w:sz w:val="23"/>
          <w:szCs w:val="23"/>
        </w:rPr>
        <w:t>Превођење делова сајта на Енглески језик.</w:t>
      </w:r>
    </w:p>
    <w:p w:rsidR="004271F8" w:rsidRDefault="004271F8" w:rsidP="004271F8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 xml:space="preserve">          </w:t>
      </w:r>
      <w:r w:rsidR="00AB40E0">
        <w:rPr>
          <w:rFonts w:ascii="TimesNewRomanPSMT" w:hAnsi="TimesNewRomanPSMT" w:cs="TimesNewRomanPSMT"/>
          <w:b/>
          <w:sz w:val="23"/>
          <w:szCs w:val="23"/>
        </w:rPr>
        <w:t>1.</w:t>
      </w:r>
      <w:r w:rsidR="00AB40E0">
        <w:rPr>
          <w:rFonts w:ascii="TimesNewRomanPSMT" w:hAnsi="TimesNewRomanPSMT" w:cs="TimesNewRomanPSMT"/>
          <w:b/>
          <w:sz w:val="23"/>
          <w:szCs w:val="23"/>
          <w:lang w:val="sr-Cyrl-RS"/>
        </w:rPr>
        <w:t>1</w:t>
      </w:r>
      <w:r w:rsidR="00AB40E0">
        <w:rPr>
          <w:rFonts w:ascii="TimesNewRomanPSMT" w:hAnsi="TimesNewRomanPSMT" w:cs="TimesNewRomanPSMT"/>
          <w:b/>
          <w:sz w:val="23"/>
          <w:szCs w:val="23"/>
        </w:rPr>
        <w:t>.</w:t>
      </w:r>
      <w:r w:rsidR="00AB40E0">
        <w:rPr>
          <w:rFonts w:ascii="TimesNewRomanPSMT" w:hAnsi="TimesNewRomanPSMT" w:cs="TimesNewRomanPSMT"/>
          <w:b/>
          <w:sz w:val="23"/>
          <w:szCs w:val="23"/>
          <w:lang w:val="sr-Cyrl-RS"/>
        </w:rPr>
        <w:t>6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>
        <w:rPr>
          <w:rFonts w:ascii="TimesNewRomanPSMT" w:hAnsi="TimesNewRomanPSMT" w:cs="TimesNewRomanPSMT"/>
          <w:sz w:val="23"/>
          <w:szCs w:val="23"/>
        </w:rPr>
        <w:t>Извештај о реализацији.</w:t>
      </w:r>
    </w:p>
    <w:p w:rsidR="004271F8" w:rsidRPr="004271F8" w:rsidRDefault="004271F8" w:rsidP="004271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Евалуација:</w:t>
      </w:r>
    </w:p>
    <w:p w:rsidR="004271F8" w:rsidRDefault="004271F8" w:rsidP="003E41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159">
        <w:rPr>
          <w:rFonts w:ascii="Times New Roman" w:hAnsi="Times New Roman" w:cs="Times New Roman"/>
          <w:sz w:val="24"/>
          <w:szCs w:val="24"/>
          <w:u w:val="single"/>
        </w:rPr>
        <w:t>-  Носиоци активности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3E4159">
        <w:rPr>
          <w:rFonts w:ascii="Times New Roman" w:hAnsi="Times New Roman" w:cs="Times New Roman"/>
          <w:sz w:val="24"/>
          <w:szCs w:val="24"/>
        </w:rPr>
        <w:t>Секције за рачунарство и информатику, предметни професори,</w:t>
      </w:r>
      <w:r w:rsidR="003E4159" w:rsidRPr="003E4159">
        <w:rPr>
          <w:rFonts w:ascii="Times New Roman" w:hAnsi="Times New Roman" w:cs="Times New Roman"/>
          <w:sz w:val="24"/>
          <w:szCs w:val="24"/>
        </w:rPr>
        <w:t xml:space="preserve"> </w:t>
      </w:r>
      <w:r w:rsidR="00AB40E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E4159">
        <w:rPr>
          <w:rFonts w:ascii="Times New Roman" w:hAnsi="Times New Roman" w:cs="Times New Roman"/>
          <w:sz w:val="24"/>
          <w:szCs w:val="24"/>
        </w:rPr>
        <w:t>ченички парламент и</w:t>
      </w:r>
      <w:r w:rsidR="003E4159" w:rsidRPr="003E4159">
        <w:rPr>
          <w:rFonts w:ascii="Times New Roman" w:hAnsi="Times New Roman" w:cs="Times New Roman"/>
          <w:sz w:val="24"/>
          <w:szCs w:val="24"/>
        </w:rPr>
        <w:t xml:space="preserve"> </w:t>
      </w:r>
      <w:r w:rsidRPr="003E4159">
        <w:rPr>
          <w:rFonts w:ascii="Times New Roman" w:hAnsi="Times New Roman" w:cs="Times New Roman"/>
          <w:sz w:val="24"/>
          <w:szCs w:val="24"/>
        </w:rPr>
        <w:t>заинтересовани родитељи</w:t>
      </w:r>
      <w:r w:rsidR="003E4159">
        <w:rPr>
          <w:rFonts w:ascii="Times New Roman" w:hAnsi="Times New Roman" w:cs="Times New Roman"/>
          <w:sz w:val="24"/>
          <w:szCs w:val="24"/>
        </w:rPr>
        <w:t>; Тим за ажурирање сајта.</w:t>
      </w:r>
      <w:proofErr w:type="gramEnd"/>
    </w:p>
    <w:p w:rsidR="003E4159" w:rsidRDefault="003E4159" w:rsidP="003E41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59">
        <w:rPr>
          <w:rFonts w:ascii="Times New Roman" w:hAnsi="Times New Roman" w:cs="Times New Roman"/>
          <w:sz w:val="24"/>
          <w:szCs w:val="24"/>
          <w:u w:val="single"/>
        </w:rPr>
        <w:t xml:space="preserve">-  </w:t>
      </w:r>
      <w:proofErr w:type="gramStart"/>
      <w:r w:rsidRPr="003E4159">
        <w:rPr>
          <w:rFonts w:ascii="Times New Roman" w:hAnsi="Times New Roman" w:cs="Times New Roman"/>
          <w:sz w:val="24"/>
          <w:szCs w:val="24"/>
          <w:u w:val="single"/>
        </w:rPr>
        <w:t>време</w:t>
      </w:r>
      <w:proofErr w:type="gramEnd"/>
      <w:r w:rsidRPr="003E4159">
        <w:rPr>
          <w:rFonts w:ascii="Times New Roman" w:hAnsi="Times New Roman" w:cs="Times New Roman"/>
          <w:sz w:val="24"/>
          <w:szCs w:val="24"/>
          <w:u w:val="single"/>
        </w:rPr>
        <w:t xml:space="preserve"> реализације</w:t>
      </w:r>
      <w:r>
        <w:rPr>
          <w:rFonts w:ascii="Times New Roman" w:hAnsi="Times New Roman" w:cs="Times New Roman"/>
          <w:sz w:val="24"/>
          <w:szCs w:val="24"/>
        </w:rPr>
        <w:t>:  Континуирано током школске године; На крају школске године.</w:t>
      </w:r>
    </w:p>
    <w:p w:rsidR="00DA1100" w:rsidRDefault="003E4159" w:rsidP="003E41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159">
        <w:rPr>
          <w:rFonts w:ascii="Times New Roman" w:hAnsi="Times New Roman" w:cs="Times New Roman"/>
          <w:sz w:val="24"/>
          <w:szCs w:val="24"/>
          <w:u w:val="single"/>
        </w:rPr>
        <w:t>-  Критеријуми успеха</w:t>
      </w:r>
      <w:r w:rsidRPr="003E4159">
        <w:rPr>
          <w:rFonts w:ascii="Times New Roman" w:hAnsi="Times New Roman" w:cs="Times New Roman"/>
          <w:sz w:val="24"/>
          <w:szCs w:val="24"/>
        </w:rPr>
        <w:t>:  Сваки члан има своју област за коју је задужен и редовно је ажурира; Школски сајт је побољшан; Сајт се редовно ажурира и бележи се повећани преглед; Најбитније информације о школи преведене су на енглески језик; Извештај о унапређењу сајта на годишњем нивоу.</w:t>
      </w:r>
      <w:proofErr w:type="gramEnd"/>
    </w:p>
    <w:p w:rsidR="003E4159" w:rsidRDefault="003E4159" w:rsidP="003E41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159">
        <w:rPr>
          <w:rFonts w:ascii="Times New Roman" w:hAnsi="Times New Roman" w:cs="Times New Roman"/>
          <w:sz w:val="24"/>
          <w:szCs w:val="24"/>
          <w:u w:val="single"/>
        </w:rPr>
        <w:t>-  Извори доказа:</w:t>
      </w:r>
      <w:r>
        <w:rPr>
          <w:rFonts w:ascii="Times New Roman" w:hAnsi="Times New Roman" w:cs="Times New Roman"/>
          <w:sz w:val="24"/>
          <w:szCs w:val="24"/>
        </w:rPr>
        <w:t xml:space="preserve">  Школски сајт; Извештај </w:t>
      </w:r>
      <w:r w:rsidR="00AB40E0">
        <w:rPr>
          <w:rFonts w:ascii="Times New Roman" w:hAnsi="Times New Roman" w:cs="Times New Roman"/>
          <w:sz w:val="24"/>
          <w:szCs w:val="24"/>
          <w:lang w:val="sr-Cyrl-RS"/>
        </w:rPr>
        <w:t>Актива за развојно планирање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6C4C" w:rsidRDefault="00486C4C" w:rsidP="003E41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4C" w:rsidRDefault="00486C4C" w:rsidP="003E41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C4C">
        <w:rPr>
          <w:rFonts w:ascii="Times New Roman" w:hAnsi="Times New Roman" w:cs="Times New Roman"/>
          <w:b/>
          <w:sz w:val="24"/>
          <w:szCs w:val="24"/>
          <w:u w:val="single"/>
        </w:rPr>
        <w:t xml:space="preserve">5.  </w:t>
      </w:r>
      <w:r w:rsidRPr="00486C4C">
        <w:rPr>
          <w:rFonts w:ascii="Times New Roman" w:hAnsi="Times New Roman" w:cs="Times New Roman"/>
          <w:b/>
          <w:sz w:val="28"/>
          <w:szCs w:val="28"/>
          <w:u w:val="single"/>
        </w:rPr>
        <w:t>Настава и учење</w:t>
      </w:r>
    </w:p>
    <w:p w:rsidR="00486C4C" w:rsidRDefault="00486C4C" w:rsidP="003E41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подручју наставе и учења, по питању </w:t>
      </w:r>
      <w:r w:rsidRPr="00E94F0C">
        <w:rPr>
          <w:rFonts w:ascii="Times New Roman" w:hAnsi="Times New Roman" w:cs="Times New Roman"/>
          <w:sz w:val="24"/>
          <w:szCs w:val="24"/>
          <w:u w:val="single"/>
        </w:rPr>
        <w:t>планирања и припремања</w:t>
      </w:r>
      <w:r>
        <w:rPr>
          <w:rFonts w:ascii="Times New Roman" w:hAnsi="Times New Roman" w:cs="Times New Roman"/>
          <w:sz w:val="24"/>
          <w:szCs w:val="24"/>
        </w:rPr>
        <w:t>, реална ситуација код наших наставника није баш на задовољавајућем нивоу.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Наставници имају глобалне/тематске планове, али </w:t>
      </w:r>
      <w:r w:rsidR="006E6573">
        <w:rPr>
          <w:rFonts w:ascii="Times New Roman" w:hAnsi="Times New Roman" w:cs="Times New Roman"/>
          <w:sz w:val="24"/>
          <w:szCs w:val="24"/>
        </w:rPr>
        <w:t>немају сви оперативне планове.</w:t>
      </w:r>
      <w:proofErr w:type="gramEnd"/>
      <w:r w:rsidR="006E6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573">
        <w:rPr>
          <w:rFonts w:ascii="Times New Roman" w:hAnsi="Times New Roman" w:cs="Times New Roman"/>
          <w:sz w:val="24"/>
          <w:szCs w:val="24"/>
        </w:rPr>
        <w:t>Наставници недовољно сарађују при планирању, што се неповољно одражава на тематске и временске корелације међу предметима.</w:t>
      </w:r>
      <w:proofErr w:type="gramEnd"/>
      <w:r w:rsidR="006E6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573">
        <w:rPr>
          <w:rFonts w:ascii="Times New Roman" w:hAnsi="Times New Roman" w:cs="Times New Roman"/>
          <w:sz w:val="24"/>
          <w:szCs w:val="24"/>
        </w:rPr>
        <w:t>Планирање наставника ретко обухвата корелације настале анализом резултата рада.</w:t>
      </w:r>
      <w:proofErr w:type="gramEnd"/>
      <w:r w:rsidR="006E6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573">
        <w:rPr>
          <w:rFonts w:ascii="Times New Roman" w:hAnsi="Times New Roman" w:cs="Times New Roman"/>
          <w:sz w:val="24"/>
          <w:szCs w:val="24"/>
        </w:rPr>
        <w:t>Значајан део наставника недовољно уважава различите могућности и потребе ученика.</w:t>
      </w:r>
      <w:proofErr w:type="gramEnd"/>
      <w:r w:rsidR="00F96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372">
        <w:rPr>
          <w:rFonts w:ascii="Times New Roman" w:hAnsi="Times New Roman" w:cs="Times New Roman"/>
          <w:sz w:val="24"/>
          <w:szCs w:val="24"/>
        </w:rPr>
        <w:t xml:space="preserve">У области </w:t>
      </w:r>
      <w:r w:rsidR="00F96372" w:rsidRPr="00E94F0C">
        <w:rPr>
          <w:rFonts w:ascii="Times New Roman" w:hAnsi="Times New Roman" w:cs="Times New Roman"/>
          <w:sz w:val="24"/>
          <w:szCs w:val="24"/>
          <w:u w:val="single"/>
        </w:rPr>
        <w:t>наставног процеса</w:t>
      </w:r>
      <w:r w:rsidR="00F96372">
        <w:rPr>
          <w:rFonts w:ascii="Times New Roman" w:hAnsi="Times New Roman" w:cs="Times New Roman"/>
          <w:sz w:val="24"/>
          <w:szCs w:val="24"/>
        </w:rPr>
        <w:t>, информације, питања и упуства наставника су добро формулисана, недвосмислена и добро осмишљена.</w:t>
      </w:r>
      <w:proofErr w:type="gramEnd"/>
      <w:r w:rsidR="00E11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1B0A">
        <w:rPr>
          <w:rFonts w:ascii="Times New Roman" w:hAnsi="Times New Roman" w:cs="Times New Roman"/>
          <w:sz w:val="24"/>
          <w:szCs w:val="24"/>
        </w:rPr>
        <w:t>Постојана је у неким случајевима једносмерна комуникација и фронтални и традиционални начин рада Наставни процес није у довољној мери прилагођен различитостима ученика и њиховим реалним капацитетима и потенцијалима.</w:t>
      </w:r>
      <w:proofErr w:type="gramEnd"/>
      <w:r w:rsidR="00E11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1B0A" w:rsidRPr="00E94F0C">
        <w:rPr>
          <w:rFonts w:ascii="Times New Roman" w:hAnsi="Times New Roman" w:cs="Times New Roman"/>
          <w:sz w:val="24"/>
          <w:szCs w:val="24"/>
          <w:u w:val="single"/>
        </w:rPr>
        <w:t>Оцењивање</w:t>
      </w:r>
      <w:r w:rsidR="00E94F0C" w:rsidRPr="00E94F0C">
        <w:rPr>
          <w:rFonts w:ascii="Times New Roman" w:hAnsi="Times New Roman" w:cs="Times New Roman"/>
          <w:sz w:val="24"/>
          <w:szCs w:val="24"/>
          <w:u w:val="single"/>
        </w:rPr>
        <w:t xml:space="preserve"> и праћење напредовања ученика</w:t>
      </w:r>
      <w:r w:rsidR="00E11B0A">
        <w:rPr>
          <w:rFonts w:ascii="Times New Roman" w:hAnsi="Times New Roman" w:cs="Times New Roman"/>
          <w:sz w:val="24"/>
          <w:szCs w:val="24"/>
        </w:rPr>
        <w:t xml:space="preserve"> ученика се одвија редовно и у континуитету, као резултат систематског праћења рада и напредовања ученика.</w:t>
      </w:r>
      <w:proofErr w:type="gramEnd"/>
      <w:r w:rsidR="00E11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1B0A">
        <w:rPr>
          <w:rFonts w:ascii="Times New Roman" w:hAnsi="Times New Roman" w:cs="Times New Roman"/>
          <w:sz w:val="24"/>
          <w:szCs w:val="24"/>
        </w:rPr>
        <w:t xml:space="preserve">Оцењивање се обавља сагласно прописаним </w:t>
      </w:r>
      <w:r w:rsidR="00E94F0C">
        <w:rPr>
          <w:rFonts w:ascii="Times New Roman" w:hAnsi="Times New Roman" w:cs="Times New Roman"/>
          <w:sz w:val="24"/>
          <w:szCs w:val="24"/>
        </w:rPr>
        <w:t>П</w:t>
      </w:r>
      <w:r w:rsidR="00E11B0A">
        <w:rPr>
          <w:rFonts w:ascii="Times New Roman" w:hAnsi="Times New Roman" w:cs="Times New Roman"/>
          <w:sz w:val="24"/>
          <w:szCs w:val="24"/>
        </w:rPr>
        <w:t>равил</w:t>
      </w:r>
      <w:r w:rsidR="00E94F0C">
        <w:rPr>
          <w:rFonts w:ascii="Times New Roman" w:hAnsi="Times New Roman" w:cs="Times New Roman"/>
          <w:sz w:val="24"/>
          <w:szCs w:val="24"/>
        </w:rPr>
        <w:t>ником</w:t>
      </w:r>
      <w:r w:rsidR="00E11B0A">
        <w:rPr>
          <w:rFonts w:ascii="Times New Roman" w:hAnsi="Times New Roman" w:cs="Times New Roman"/>
          <w:sz w:val="24"/>
          <w:szCs w:val="24"/>
        </w:rPr>
        <w:t xml:space="preserve"> о оцењивању ученика</w:t>
      </w:r>
      <w:r w:rsidR="00E94F0C">
        <w:rPr>
          <w:rFonts w:ascii="Times New Roman" w:hAnsi="Times New Roman" w:cs="Times New Roman"/>
          <w:sz w:val="24"/>
          <w:szCs w:val="24"/>
        </w:rPr>
        <w:t xml:space="preserve"> и утврђеним националним стандардима.</w:t>
      </w:r>
      <w:proofErr w:type="gramEnd"/>
      <w:r w:rsidR="00E94F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F0C">
        <w:rPr>
          <w:rFonts w:ascii="Times New Roman" w:hAnsi="Times New Roman" w:cs="Times New Roman"/>
          <w:sz w:val="24"/>
          <w:szCs w:val="24"/>
        </w:rPr>
        <w:t xml:space="preserve">Наставници примењују и формативно и сумативно оцењивање, али недовољно увиђају повезаност сопственог рада </w:t>
      </w:r>
      <w:r w:rsidR="00E94F0C">
        <w:rPr>
          <w:rFonts w:ascii="Times New Roman" w:hAnsi="Times New Roman" w:cs="Times New Roman"/>
          <w:sz w:val="24"/>
          <w:szCs w:val="24"/>
        </w:rPr>
        <w:lastRenderedPageBreak/>
        <w:t>са оценама својих ученика.</w:t>
      </w:r>
      <w:proofErr w:type="gramEnd"/>
      <w:r w:rsidR="00E94F0C">
        <w:rPr>
          <w:rFonts w:ascii="Times New Roman" w:hAnsi="Times New Roman" w:cs="Times New Roman"/>
          <w:sz w:val="24"/>
          <w:szCs w:val="24"/>
        </w:rPr>
        <w:t xml:space="preserve"> Информисање о успеху је редовно, </w:t>
      </w:r>
      <w:proofErr w:type="gramStart"/>
      <w:r w:rsidR="00E94F0C">
        <w:rPr>
          <w:rFonts w:ascii="Times New Roman" w:hAnsi="Times New Roman" w:cs="Times New Roman"/>
          <w:sz w:val="24"/>
          <w:szCs w:val="24"/>
        </w:rPr>
        <w:t>јасно  и</w:t>
      </w:r>
      <w:proofErr w:type="gramEnd"/>
      <w:r w:rsidR="00E94F0C">
        <w:rPr>
          <w:rFonts w:ascii="Times New Roman" w:hAnsi="Times New Roman" w:cs="Times New Roman"/>
          <w:sz w:val="24"/>
          <w:szCs w:val="24"/>
        </w:rPr>
        <w:t xml:space="preserve"> по утврђеним правилима.</w:t>
      </w:r>
    </w:p>
    <w:p w:rsidR="00B07F3C" w:rsidRDefault="00B07F3C" w:rsidP="00B07F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F3C">
        <w:rPr>
          <w:rFonts w:ascii="Times New Roman" w:hAnsi="Times New Roman" w:cs="Times New Roman"/>
          <w:b/>
          <w:i/>
          <w:sz w:val="24"/>
          <w:szCs w:val="24"/>
          <w:u w:val="single"/>
        </w:rPr>
        <w:t>1.  РАЗВОЈНИ ЦИЉ: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7F3C">
        <w:rPr>
          <w:rFonts w:ascii="Times New Roman" w:hAnsi="Times New Roman" w:cs="Times New Roman"/>
          <w:sz w:val="24"/>
          <w:szCs w:val="24"/>
        </w:rPr>
        <w:t>Наставни планови треба да обезбеђују повезаност и координацију</w:t>
      </w:r>
      <w:r w:rsidR="007040C9">
        <w:rPr>
          <w:rFonts w:ascii="Times New Roman" w:hAnsi="Times New Roman" w:cs="Times New Roman"/>
          <w:sz w:val="24"/>
          <w:szCs w:val="24"/>
        </w:rPr>
        <w:t xml:space="preserve"> </w:t>
      </w:r>
      <w:r w:rsidRPr="00B07F3C">
        <w:rPr>
          <w:rFonts w:ascii="Times New Roman" w:hAnsi="Times New Roman" w:cs="Times New Roman"/>
          <w:sz w:val="24"/>
          <w:szCs w:val="24"/>
        </w:rPr>
        <w:t>наставних садржаја како у оквиру одређено</w:t>
      </w:r>
      <w:r w:rsidR="007040C9">
        <w:rPr>
          <w:rFonts w:ascii="Times New Roman" w:hAnsi="Times New Roman" w:cs="Times New Roman"/>
          <w:sz w:val="24"/>
          <w:szCs w:val="24"/>
        </w:rPr>
        <w:t xml:space="preserve">г </w:t>
      </w:r>
      <w:r w:rsidRPr="00B07F3C">
        <w:rPr>
          <w:rFonts w:ascii="Times New Roman" w:hAnsi="Times New Roman" w:cs="Times New Roman"/>
          <w:sz w:val="24"/>
          <w:szCs w:val="24"/>
        </w:rPr>
        <w:t xml:space="preserve">предмета, тако у сродних наставних предмета, и то: хорзонталну корелацију (у оквиру једне школске године, једног разреда) ивертикалну корелацију </w:t>
      </w:r>
      <w:proofErr w:type="gramStart"/>
      <w:r w:rsidRPr="00B07F3C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Pr="00B07F3C">
        <w:rPr>
          <w:rFonts w:ascii="Times New Roman" w:hAnsi="Times New Roman" w:cs="Times New Roman"/>
          <w:sz w:val="24"/>
          <w:szCs w:val="24"/>
        </w:rPr>
        <w:t xml:space="preserve"> току целокупног школовања). </w:t>
      </w:r>
      <w:proofErr w:type="gramStart"/>
      <w:r w:rsidRPr="00B07F3C">
        <w:rPr>
          <w:rFonts w:ascii="Times New Roman" w:hAnsi="Times New Roman" w:cs="Times New Roman"/>
          <w:sz w:val="24"/>
          <w:szCs w:val="24"/>
        </w:rPr>
        <w:t>Дакле, повезивањем наставних предмета у заједничке дидактичке целине</w:t>
      </w:r>
      <w:r w:rsidR="007040C9">
        <w:rPr>
          <w:rFonts w:ascii="Times New Roman" w:hAnsi="Times New Roman" w:cs="Times New Roman"/>
          <w:sz w:val="24"/>
          <w:szCs w:val="24"/>
        </w:rPr>
        <w:t xml:space="preserve"> </w:t>
      </w:r>
      <w:r w:rsidRPr="00B07F3C">
        <w:rPr>
          <w:rFonts w:ascii="Times New Roman" w:hAnsi="Times New Roman" w:cs="Times New Roman"/>
          <w:sz w:val="24"/>
          <w:szCs w:val="24"/>
        </w:rPr>
        <w:t>покушати избећи предметну изолацију, расцепљеност и непотребно понављање истих садржаја.</w:t>
      </w:r>
      <w:proofErr w:type="gramEnd"/>
    </w:p>
    <w:p w:rsidR="007040C9" w:rsidRDefault="007040C9" w:rsidP="007040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40C9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040C9">
        <w:rPr>
          <w:rFonts w:ascii="Times New Roman" w:hAnsi="Times New Roman" w:cs="Times New Roman"/>
          <w:b/>
          <w:bCs/>
          <w:sz w:val="24"/>
          <w:szCs w:val="24"/>
        </w:rPr>
        <w:t xml:space="preserve"> ЗАДАТАК: </w:t>
      </w:r>
      <w:r w:rsidRPr="007040C9">
        <w:rPr>
          <w:rFonts w:ascii="Times New Roman" w:hAnsi="Times New Roman" w:cs="Times New Roman"/>
          <w:sz w:val="24"/>
          <w:szCs w:val="24"/>
        </w:rPr>
        <w:t>Увидети значај континуираног планирања и припремања 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0C9">
        <w:rPr>
          <w:rFonts w:ascii="Times New Roman" w:hAnsi="Times New Roman" w:cs="Times New Roman"/>
          <w:sz w:val="24"/>
          <w:szCs w:val="24"/>
        </w:rPr>
        <w:t>годишњег, тако и месечног рашчлањавања на наставне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0C9">
        <w:rPr>
          <w:rFonts w:ascii="Times New Roman" w:hAnsi="Times New Roman" w:cs="Times New Roman"/>
          <w:sz w:val="24"/>
          <w:szCs w:val="24"/>
        </w:rPr>
        <w:t xml:space="preserve">целине, наставне теме и наставне јединице. </w:t>
      </w:r>
      <w:proofErr w:type="gramStart"/>
      <w:r w:rsidRPr="007040C9">
        <w:rPr>
          <w:rFonts w:ascii="Times New Roman" w:hAnsi="Times New Roman" w:cs="Times New Roman"/>
          <w:sz w:val="24"/>
          <w:szCs w:val="24"/>
        </w:rPr>
        <w:t>Схватити да добра организација отклања анархију у раду.</w:t>
      </w:r>
      <w:proofErr w:type="gramEnd"/>
      <w:r w:rsidRPr="00704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0C9">
        <w:rPr>
          <w:rFonts w:ascii="Times New Roman" w:hAnsi="Times New Roman" w:cs="Times New Roman"/>
          <w:sz w:val="24"/>
          <w:szCs w:val="24"/>
        </w:rPr>
        <w:t>Увидети значај иновирања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0C9">
        <w:rPr>
          <w:rFonts w:ascii="Times New Roman" w:hAnsi="Times New Roman" w:cs="Times New Roman"/>
          <w:sz w:val="24"/>
          <w:szCs w:val="24"/>
        </w:rPr>
        <w:t>наставе, као и препоруке за бољи будући рад.</w:t>
      </w:r>
      <w:proofErr w:type="gramEnd"/>
    </w:p>
    <w:p w:rsidR="007040C9" w:rsidRDefault="007040C9" w:rsidP="007040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1.1.1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040C9">
        <w:rPr>
          <w:rFonts w:ascii="Times New Roman" w:hAnsi="Times New Roman" w:cs="Times New Roman"/>
          <w:sz w:val="24"/>
          <w:szCs w:val="24"/>
        </w:rPr>
        <w:t>Годишње планирање – успоставити унутар</w:t>
      </w:r>
      <w:r w:rsidR="001E05D5">
        <w:rPr>
          <w:rFonts w:ascii="Times New Roman" w:hAnsi="Times New Roman" w:cs="Times New Roman"/>
          <w:sz w:val="24"/>
          <w:szCs w:val="24"/>
        </w:rPr>
        <w:t xml:space="preserve"> </w:t>
      </w:r>
      <w:r w:rsidRPr="007040C9">
        <w:rPr>
          <w:rFonts w:ascii="Times New Roman" w:hAnsi="Times New Roman" w:cs="Times New Roman"/>
          <w:sz w:val="24"/>
          <w:szCs w:val="24"/>
        </w:rPr>
        <w:t>предметну и међупредметну интеграцију и корелацију.</w:t>
      </w:r>
    </w:p>
    <w:p w:rsidR="001E05D5" w:rsidRDefault="001E05D5" w:rsidP="001E05D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1.1.2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E05D5">
        <w:rPr>
          <w:rFonts w:ascii="Times New Roman" w:hAnsi="Times New Roman" w:cs="Times New Roman"/>
          <w:sz w:val="24"/>
          <w:szCs w:val="24"/>
        </w:rPr>
        <w:t>Месечно планирање – унапредити планирање наставног рада уношењем и осмишљавањем иновација.</w:t>
      </w:r>
    </w:p>
    <w:p w:rsidR="001E05D5" w:rsidRDefault="001E05D5" w:rsidP="001E05D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1.1.3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E05D5">
        <w:rPr>
          <w:rFonts w:ascii="Times New Roman" w:hAnsi="Times New Roman" w:cs="Times New Roman"/>
          <w:sz w:val="24"/>
          <w:szCs w:val="24"/>
        </w:rPr>
        <w:t>Дневно планирање – унапредити планирање наставног рада  са аспекта организације, садржаја и методике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1E05D5" w:rsidRDefault="001E05D5" w:rsidP="001E05D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</w:t>
      </w:r>
      <w:r>
        <w:rPr>
          <w:rFonts w:ascii="TimesNewRomanPSMT" w:hAnsi="TimesNewRomanPSMT" w:cs="TimesNewRomanPSMT"/>
          <w:b/>
          <w:sz w:val="23"/>
          <w:szCs w:val="23"/>
        </w:rPr>
        <w:t>1.1.4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 w:rsidRPr="001E05D5">
        <w:rPr>
          <w:rFonts w:ascii="Times New Roman" w:hAnsi="Times New Roman" w:cs="Times New Roman"/>
          <w:sz w:val="24"/>
          <w:szCs w:val="24"/>
        </w:rPr>
        <w:t>Урадити свакодневну анализу сопстврног рада и саставити препоруке за будући добар сопствени рад.</w:t>
      </w:r>
    </w:p>
    <w:p w:rsidR="001E05D5" w:rsidRDefault="001E05D5" w:rsidP="001E05D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1.1.5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На основу анализе сопственог рада планирати додатну и допунску наставу.</w:t>
      </w:r>
    </w:p>
    <w:p w:rsidR="001E05D5" w:rsidRDefault="001E05D5" w:rsidP="001E05D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1.1.6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Састављање извештаја о постигнутим променама.</w:t>
      </w:r>
    </w:p>
    <w:p w:rsidR="001E05D5" w:rsidRPr="001E05D5" w:rsidRDefault="001E05D5" w:rsidP="001E05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Евалуација:</w:t>
      </w:r>
    </w:p>
    <w:p w:rsidR="001E05D5" w:rsidRPr="001E05D5" w:rsidRDefault="001E05D5" w:rsidP="001E05D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E05D5">
        <w:rPr>
          <w:rFonts w:ascii="Times New Roman" w:hAnsi="Times New Roman" w:cs="Times New Roman"/>
          <w:sz w:val="24"/>
          <w:szCs w:val="24"/>
          <w:u w:val="single"/>
        </w:rPr>
        <w:t>Носиоци активности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0249">
        <w:rPr>
          <w:rFonts w:ascii="Times New Roman" w:hAnsi="Times New Roman" w:cs="Times New Roman"/>
          <w:sz w:val="24"/>
          <w:szCs w:val="24"/>
        </w:rPr>
        <w:t>Предметни наставници; Педагог школе; Стручна већа за област предмета; Актив за ШРП.</w:t>
      </w:r>
      <w:proofErr w:type="gramEnd"/>
    </w:p>
    <w:p w:rsidR="001E05D5" w:rsidRPr="00380249" w:rsidRDefault="001E05D5" w:rsidP="001E05D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>
        <w:rPr>
          <w:rFonts w:ascii="Times New Roman" w:hAnsi="Times New Roman" w:cs="Times New Roman"/>
          <w:sz w:val="24"/>
          <w:szCs w:val="24"/>
          <w:u w:val="single"/>
        </w:rPr>
        <w:t>Време реализације</w:t>
      </w:r>
      <w:r w:rsidR="0038024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80249">
        <w:rPr>
          <w:rFonts w:ascii="Times New Roman" w:hAnsi="Times New Roman" w:cs="Times New Roman"/>
          <w:sz w:val="24"/>
          <w:szCs w:val="24"/>
        </w:rPr>
        <w:t xml:space="preserve">  Август сваке школске године; На месечном нивоу; Свакодневно; Континуирано; Јун сваке школске године.</w:t>
      </w:r>
      <w:proofErr w:type="gramEnd"/>
    </w:p>
    <w:p w:rsidR="001E05D5" w:rsidRPr="00380249" w:rsidRDefault="001E05D5" w:rsidP="003802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u w:val="single"/>
        </w:rPr>
        <w:t>Показатељи успеха:</w:t>
      </w:r>
      <w:r w:rsidR="00380249">
        <w:rPr>
          <w:rFonts w:ascii="Times New Roman" w:hAnsi="Times New Roman" w:cs="Times New Roman"/>
          <w:sz w:val="24"/>
          <w:szCs w:val="24"/>
        </w:rPr>
        <w:t xml:space="preserve">  </w:t>
      </w:r>
      <w:r w:rsidR="00380249" w:rsidRPr="00380249">
        <w:rPr>
          <w:rFonts w:ascii="Times New Roman" w:hAnsi="Times New Roman" w:cs="Times New Roman"/>
          <w:sz w:val="24"/>
          <w:szCs w:val="24"/>
        </w:rPr>
        <w:t>Успостављене су могуће корелације у оквиру и ван наставног предмета.</w:t>
      </w:r>
      <w:proofErr w:type="gramEnd"/>
      <w:r w:rsidR="00380249" w:rsidRPr="00380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0249" w:rsidRPr="00380249">
        <w:rPr>
          <w:rFonts w:ascii="Times New Roman" w:hAnsi="Times New Roman" w:cs="Times New Roman"/>
          <w:sz w:val="24"/>
          <w:szCs w:val="24"/>
        </w:rPr>
        <w:t>Доминантан је тимски рад наставника при пригодишњем планирању; Месечно планирање је унапређено и садржи потребне иновације у раду; Постигнута је боља и прегледнија организација у раду свих наставника</w:t>
      </w:r>
      <w:r w:rsidR="00380249">
        <w:rPr>
          <w:rFonts w:ascii="Times New Roman" w:hAnsi="Times New Roman" w:cs="Times New Roman"/>
          <w:sz w:val="24"/>
          <w:szCs w:val="24"/>
        </w:rPr>
        <w:t xml:space="preserve">; Припреме наставника садрже анализу и препоруке; </w:t>
      </w:r>
      <w:r w:rsidR="00176A18">
        <w:rPr>
          <w:rFonts w:ascii="Times New Roman" w:hAnsi="Times New Roman" w:cs="Times New Roman"/>
          <w:sz w:val="24"/>
          <w:szCs w:val="24"/>
        </w:rPr>
        <w:t>Предметни наставници су мотивисани да искажу своје ставове; Стручна већа афирмишу овакав начин рада и редовно бележе позитивне примере.</w:t>
      </w:r>
      <w:proofErr w:type="gramEnd"/>
    </w:p>
    <w:p w:rsidR="001E05D5" w:rsidRDefault="001E05D5" w:rsidP="003802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249">
        <w:rPr>
          <w:rFonts w:ascii="Times New Roman" w:hAnsi="Times New Roman" w:cs="Times New Roman"/>
          <w:sz w:val="24"/>
          <w:szCs w:val="24"/>
        </w:rPr>
        <w:t xml:space="preserve">-  </w:t>
      </w:r>
      <w:r w:rsidRPr="00380249">
        <w:rPr>
          <w:rFonts w:ascii="Times New Roman" w:hAnsi="Times New Roman" w:cs="Times New Roman"/>
          <w:sz w:val="24"/>
          <w:szCs w:val="24"/>
          <w:u w:val="single"/>
        </w:rPr>
        <w:t>Извори доказа:</w:t>
      </w:r>
      <w:r w:rsidR="00176A18">
        <w:rPr>
          <w:rFonts w:ascii="Times New Roman" w:hAnsi="Times New Roman" w:cs="Times New Roman"/>
          <w:sz w:val="24"/>
          <w:szCs w:val="24"/>
        </w:rPr>
        <w:t xml:space="preserve">  Годишњи и месечни планови рада предметних наставника; Припреме наставника; Планови додатне и допунске наставе; Записници стручних већа.</w:t>
      </w:r>
      <w:proofErr w:type="gramEnd"/>
    </w:p>
    <w:p w:rsidR="00CC00ED" w:rsidRDefault="00CC00ED" w:rsidP="003802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A18" w:rsidRDefault="00CC00ED" w:rsidP="006411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 РАЗВОЈНИ ЦИЉ:</w:t>
      </w:r>
      <w:r w:rsidRPr="00CC0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00ED">
        <w:rPr>
          <w:rFonts w:ascii="Times New Roman" w:hAnsi="Times New Roman" w:cs="Times New Roman"/>
          <w:sz w:val="24"/>
          <w:szCs w:val="24"/>
        </w:rPr>
        <w:t xml:space="preserve">Превазилажење наставе која је пртежно заснована на предавањима. </w:t>
      </w:r>
      <w:proofErr w:type="gramStart"/>
      <w:r w:rsidRPr="00CC00ED">
        <w:rPr>
          <w:rFonts w:ascii="Times New Roman" w:hAnsi="Times New Roman" w:cs="Times New Roman"/>
          <w:sz w:val="24"/>
          <w:szCs w:val="24"/>
        </w:rPr>
        <w:t>Постизање квалитета наставе кроз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0ED">
        <w:rPr>
          <w:rFonts w:ascii="Times New Roman" w:hAnsi="Times New Roman" w:cs="Times New Roman"/>
          <w:sz w:val="24"/>
          <w:szCs w:val="24"/>
        </w:rPr>
        <w:t>примену савремених метода, облика и наставних средстава уз активно коришћење и уважавање наставникове живе речи.</w:t>
      </w:r>
      <w:proofErr w:type="gramEnd"/>
      <w:r w:rsidRPr="00CC00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0ED">
        <w:rPr>
          <w:rFonts w:ascii="Times New Roman" w:hAnsi="Times New Roman" w:cs="Times New Roman"/>
          <w:sz w:val="24"/>
          <w:szCs w:val="24"/>
        </w:rPr>
        <w:t>Постизање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0ED">
        <w:rPr>
          <w:rFonts w:ascii="Times New Roman" w:hAnsi="Times New Roman" w:cs="Times New Roman"/>
          <w:sz w:val="24"/>
          <w:szCs w:val="24"/>
        </w:rPr>
        <w:t>континуитета при оцењивању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00ED" w:rsidRDefault="00CC00ED" w:rsidP="00CC00E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8191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C00ED">
        <w:rPr>
          <w:rFonts w:ascii="Times New Roman" w:hAnsi="Times New Roman" w:cs="Times New Roman"/>
          <w:b/>
          <w:bCs/>
          <w:sz w:val="24"/>
          <w:szCs w:val="24"/>
        </w:rPr>
        <w:t xml:space="preserve"> ЗАДАТАК: </w:t>
      </w:r>
      <w:r w:rsidR="001F6898">
        <w:rPr>
          <w:rFonts w:ascii="Times New Roman" w:hAnsi="Times New Roman" w:cs="Times New Roman"/>
          <w:sz w:val="24"/>
          <w:szCs w:val="24"/>
        </w:rPr>
        <w:t xml:space="preserve">Демонстрација </w:t>
      </w:r>
      <w:r w:rsidRPr="00CC00ED">
        <w:rPr>
          <w:rFonts w:ascii="Times New Roman" w:hAnsi="Times New Roman" w:cs="Times New Roman"/>
          <w:sz w:val="24"/>
          <w:szCs w:val="24"/>
        </w:rPr>
        <w:t>угледних и огледних часова применом активних метода у оквиру спровођења различитих видова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0ED">
        <w:rPr>
          <w:rFonts w:ascii="Times New Roman" w:hAnsi="Times New Roman" w:cs="Times New Roman"/>
          <w:sz w:val="24"/>
          <w:szCs w:val="24"/>
        </w:rPr>
        <w:t>индивидуализације и диференцијације наставе (индивидуални, рад у паровима, групни рад, настава на више нивоа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0ED">
        <w:rPr>
          <w:rFonts w:ascii="Times New Roman" w:hAnsi="Times New Roman" w:cs="Times New Roman"/>
          <w:sz w:val="24"/>
          <w:szCs w:val="24"/>
        </w:rPr>
        <w:t>сложености) укључивањем савремених система наставе (проблемска, програмирана, егземпларна).</w:t>
      </w:r>
    </w:p>
    <w:p w:rsidR="00CC00ED" w:rsidRDefault="00CC00ED" w:rsidP="006411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581912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5819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4115D" w:rsidRPr="0064115D">
        <w:rPr>
          <w:rFonts w:ascii="Times New Roman" w:hAnsi="Times New Roman" w:cs="Times New Roman"/>
          <w:sz w:val="24"/>
          <w:szCs w:val="24"/>
        </w:rPr>
        <w:t>Утврдити план одржавања угледних</w:t>
      </w:r>
      <w:r w:rsidR="0064115D">
        <w:rPr>
          <w:rFonts w:ascii="Times New Roman" w:hAnsi="Times New Roman" w:cs="Times New Roman"/>
          <w:sz w:val="24"/>
          <w:szCs w:val="24"/>
        </w:rPr>
        <w:t xml:space="preserve"> </w:t>
      </w:r>
      <w:r w:rsidR="0064115D" w:rsidRPr="0064115D">
        <w:rPr>
          <w:rFonts w:ascii="Times New Roman" w:hAnsi="Times New Roman" w:cs="Times New Roman"/>
          <w:sz w:val="24"/>
          <w:szCs w:val="24"/>
        </w:rPr>
        <w:t>и огледних часова укључујући</w:t>
      </w:r>
      <w:r w:rsidR="0064115D">
        <w:rPr>
          <w:rFonts w:ascii="Times New Roman" w:hAnsi="Times New Roman" w:cs="Times New Roman"/>
          <w:sz w:val="24"/>
          <w:szCs w:val="24"/>
        </w:rPr>
        <w:t xml:space="preserve"> </w:t>
      </w:r>
      <w:r w:rsidR="0064115D" w:rsidRPr="0064115D">
        <w:rPr>
          <w:rFonts w:ascii="Times New Roman" w:hAnsi="Times New Roman" w:cs="Times New Roman"/>
          <w:sz w:val="24"/>
          <w:szCs w:val="24"/>
        </w:rPr>
        <w:t>различите обике рада и савремене</w:t>
      </w:r>
      <w:r w:rsidR="0064115D">
        <w:rPr>
          <w:rFonts w:ascii="Times New Roman" w:hAnsi="Times New Roman" w:cs="Times New Roman"/>
          <w:sz w:val="24"/>
          <w:szCs w:val="24"/>
        </w:rPr>
        <w:t xml:space="preserve"> </w:t>
      </w:r>
      <w:r w:rsidR="0064115D" w:rsidRPr="0064115D">
        <w:rPr>
          <w:rFonts w:ascii="Times New Roman" w:hAnsi="Times New Roman" w:cs="Times New Roman"/>
          <w:sz w:val="24"/>
          <w:szCs w:val="24"/>
        </w:rPr>
        <w:t>системе наставе</w:t>
      </w:r>
      <w:r w:rsidR="0064115D">
        <w:rPr>
          <w:rFonts w:ascii="Times New Roman" w:hAnsi="Times New Roman" w:cs="Times New Roman"/>
          <w:sz w:val="24"/>
          <w:szCs w:val="24"/>
        </w:rPr>
        <w:t>.</w:t>
      </w:r>
    </w:p>
    <w:p w:rsidR="0064115D" w:rsidRDefault="0064115D" w:rsidP="006411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1912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81912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5819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Активност</w:t>
      </w:r>
      <w:proofErr w:type="gramEnd"/>
      <w:r w:rsidRPr="0064115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4115D">
        <w:rPr>
          <w:rFonts w:ascii="Times New Roman" w:hAnsi="Times New Roman" w:cs="Times New Roman"/>
          <w:sz w:val="24"/>
          <w:szCs w:val="24"/>
        </w:rPr>
        <w:t>Прибављање потребне литературе и израда материјала потребног за реализацију часова на основу различитих облика и система наставе.</w:t>
      </w:r>
    </w:p>
    <w:p w:rsidR="0064115D" w:rsidRDefault="0064115D" w:rsidP="0064115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8191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64115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4115D">
        <w:rPr>
          <w:rFonts w:ascii="TimesNewRomanPSMT" w:hAnsi="TimesNewRomanPSMT" w:cs="TimesNewRomanPSMT"/>
          <w:sz w:val="24"/>
          <w:szCs w:val="24"/>
        </w:rPr>
        <w:t>Демонстрација угледних и огледних часова на основу различитих облика и система наставе.</w:t>
      </w:r>
    </w:p>
    <w:p w:rsidR="0064115D" w:rsidRDefault="0064115D" w:rsidP="006411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8191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64115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34AC8">
        <w:rPr>
          <w:rFonts w:ascii="Times New Roman" w:hAnsi="Times New Roman" w:cs="Times New Roman"/>
          <w:sz w:val="24"/>
          <w:szCs w:val="24"/>
        </w:rPr>
        <w:t>Анализа на нивоу стручних већа за област предмета</w:t>
      </w:r>
      <w:r w:rsidR="00634AC8" w:rsidRPr="00634AC8">
        <w:rPr>
          <w:rFonts w:ascii="Times New Roman" w:hAnsi="Times New Roman" w:cs="Times New Roman"/>
          <w:sz w:val="24"/>
          <w:szCs w:val="24"/>
        </w:rPr>
        <w:t>.</w:t>
      </w:r>
    </w:p>
    <w:p w:rsidR="00634AC8" w:rsidRPr="00634AC8" w:rsidRDefault="00634AC8" w:rsidP="00634A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Евалуација: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AC8" w:rsidRDefault="00634AC8" w:rsidP="00634AC8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-  </w:t>
      </w:r>
      <w:r>
        <w:rPr>
          <w:rFonts w:ascii="TimesNewRomanPSMT" w:hAnsi="TimesNewRomanPSMT" w:cs="TimesNewRomanPSMT"/>
          <w:sz w:val="24"/>
          <w:szCs w:val="24"/>
          <w:u w:val="single"/>
        </w:rPr>
        <w:t>Носиоци активности:</w:t>
      </w:r>
      <w:r>
        <w:rPr>
          <w:rFonts w:ascii="TimesNewRomanPSMT" w:hAnsi="TimesNewRomanPSMT" w:cs="TimesNewRomanPSMT"/>
          <w:sz w:val="24"/>
          <w:szCs w:val="24"/>
        </w:rPr>
        <w:t xml:space="preserve">  Стручна већа за област предмета; Педагог; Наставници; Директор.</w:t>
      </w:r>
      <w:proofErr w:type="gramEnd"/>
    </w:p>
    <w:p w:rsidR="00634AC8" w:rsidRDefault="00634AC8" w:rsidP="00634AC8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-  </w:t>
      </w:r>
      <w:r>
        <w:rPr>
          <w:rFonts w:ascii="TimesNewRomanPSMT" w:hAnsi="TimesNewRomanPSMT" w:cs="TimesNewRomanPSMT"/>
          <w:sz w:val="24"/>
          <w:szCs w:val="24"/>
          <w:u w:val="single"/>
        </w:rPr>
        <w:t>Време реализације:</w:t>
      </w:r>
      <w:r>
        <w:rPr>
          <w:rFonts w:ascii="TimesNewRomanPSMT" w:hAnsi="TimesNewRomanPSMT" w:cs="TimesNewRomanPSMT"/>
          <w:sz w:val="24"/>
          <w:szCs w:val="24"/>
        </w:rPr>
        <w:t xml:space="preserve">  Август сваке школске године; Континуирано; Недељу дана после сваког одржаног часа.</w:t>
      </w:r>
      <w:proofErr w:type="gramEnd"/>
    </w:p>
    <w:p w:rsidR="00634AC8" w:rsidRPr="000B78C2" w:rsidRDefault="00634AC8" w:rsidP="000B78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-  </w:t>
      </w:r>
      <w:r w:rsidRPr="00634AC8">
        <w:rPr>
          <w:rFonts w:ascii="Times New Roman" w:hAnsi="Times New Roman" w:cs="Times New Roman"/>
          <w:sz w:val="24"/>
          <w:szCs w:val="24"/>
          <w:u w:val="single"/>
        </w:rPr>
        <w:t>Критеријум успеха</w:t>
      </w:r>
      <w:r w:rsidRPr="00634AC8">
        <w:rPr>
          <w:rFonts w:ascii="Times New Roman" w:hAnsi="Times New Roman" w:cs="Times New Roman"/>
          <w:sz w:val="24"/>
          <w:szCs w:val="24"/>
        </w:rPr>
        <w:t>:  Прецизан, на месечном нивоу утврђен план реализације; Потребне информација о методологији и различитим стратегијама поучавања и учења су прикупљене, а дидактички материјал је израђен</w:t>
      </w:r>
      <w:r w:rsidRPr="00634AC8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 xml:space="preserve">Сваки предметни наставник реализовао је по два угледна и огледна часа годишње; Реализовани часови су допринели побољшању </w:t>
      </w:r>
      <w:r w:rsidRPr="000B78C2">
        <w:rPr>
          <w:rFonts w:ascii="Times New Roman" w:hAnsi="Times New Roman" w:cs="Times New Roman"/>
          <w:sz w:val="24"/>
          <w:szCs w:val="24"/>
        </w:rPr>
        <w:t>наставе и постигнућа ученика.</w:t>
      </w:r>
      <w:proofErr w:type="gramEnd"/>
    </w:p>
    <w:p w:rsidR="00634AC8" w:rsidRDefault="00634AC8" w:rsidP="00634A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-  </w:t>
      </w:r>
      <w:r>
        <w:rPr>
          <w:rFonts w:ascii="Times New Roman" w:hAnsi="Times New Roman" w:cs="Times New Roman"/>
          <w:sz w:val="23"/>
          <w:szCs w:val="23"/>
          <w:u w:val="single"/>
        </w:rPr>
        <w:t>Извори доказа:</w:t>
      </w:r>
      <w:r>
        <w:rPr>
          <w:rFonts w:ascii="Times New Roman" w:hAnsi="Times New Roman" w:cs="Times New Roman"/>
          <w:sz w:val="23"/>
          <w:szCs w:val="23"/>
        </w:rPr>
        <w:t xml:space="preserve">  Индивидуални месечни планови наставника, планови стручних већа; Белешке предметних наставника; Писана припрема наставника, дневник рада; Записници стручног већа и евиденција директора и педагога.</w:t>
      </w:r>
      <w:proofErr w:type="gramEnd"/>
    </w:p>
    <w:p w:rsidR="000B78C2" w:rsidRDefault="00904D95" w:rsidP="000B78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581912">
        <w:rPr>
          <w:rFonts w:ascii="Times New Roman" w:hAnsi="Times New Roman" w:cs="Times New Roman"/>
          <w:b/>
          <w:sz w:val="23"/>
          <w:szCs w:val="23"/>
        </w:rPr>
        <w:t>2.2</w:t>
      </w:r>
      <w:proofErr w:type="gramStart"/>
      <w:r w:rsidR="00581912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3"/>
          <w:szCs w:val="23"/>
        </w:rPr>
        <w:t xml:space="preserve">  ЗАДАТАК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0B78C2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="000B78C2" w:rsidRPr="000B78C2">
        <w:rPr>
          <w:rFonts w:ascii="Times New Roman" w:hAnsi="Times New Roman" w:cs="Times New Roman"/>
          <w:sz w:val="24"/>
          <w:szCs w:val="24"/>
        </w:rPr>
        <w:t>Развијањем личне одговорности ученика за сопствено напредовање и постигнуте резултате редуковати репродуктивни приступ учењу.</w:t>
      </w:r>
    </w:p>
    <w:p w:rsidR="000B78C2" w:rsidRPr="000B78C2" w:rsidRDefault="000B78C2" w:rsidP="000B78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2.2.1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B78C2">
        <w:rPr>
          <w:rFonts w:ascii="Times New Roman" w:hAnsi="Times New Roman" w:cs="Times New Roman"/>
          <w:sz w:val="24"/>
          <w:szCs w:val="24"/>
        </w:rPr>
        <w:t>Не одступати од на почетку школске године утврђеног распореда контролних и писмених задатака.</w:t>
      </w:r>
    </w:p>
    <w:p w:rsidR="000B78C2" w:rsidRDefault="000B78C2" w:rsidP="000B78C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</w:t>
      </w:r>
      <w:r>
        <w:rPr>
          <w:rFonts w:ascii="TimesNewRomanPSMT" w:hAnsi="TimesNewRomanPSMT" w:cs="TimesNewRomanPSMT"/>
          <w:b/>
          <w:sz w:val="23"/>
          <w:szCs w:val="23"/>
        </w:rPr>
        <w:t>2.2.2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 w:rsidRPr="000B78C2">
        <w:rPr>
          <w:rFonts w:ascii="TimesNewRomanPSMT" w:hAnsi="TimesNewRomanPSMT" w:cs="TimesNewRomanPSMT"/>
          <w:sz w:val="23"/>
          <w:szCs w:val="23"/>
        </w:rPr>
        <w:t>Усмено оцењивање унапред договорити са ученицима.</w:t>
      </w:r>
    </w:p>
    <w:p w:rsidR="000B78C2" w:rsidRPr="000B78C2" w:rsidRDefault="000B78C2" w:rsidP="000B78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</w:t>
      </w:r>
      <w:r>
        <w:rPr>
          <w:rFonts w:ascii="TimesNewRomanPSMT" w:hAnsi="TimesNewRomanPSMT" w:cs="TimesNewRomanPSMT"/>
          <w:b/>
          <w:sz w:val="23"/>
          <w:szCs w:val="23"/>
        </w:rPr>
        <w:t>2.2.3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 w:rsidRPr="000B78C2">
        <w:rPr>
          <w:rFonts w:ascii="Times New Roman" w:hAnsi="Times New Roman" w:cs="Times New Roman"/>
          <w:sz w:val="24"/>
          <w:szCs w:val="24"/>
        </w:rPr>
        <w:t>Приликом оцењивања обавезно питати за мишљење ученика који је одговарао и одељење.</w:t>
      </w:r>
    </w:p>
    <w:p w:rsidR="000B78C2" w:rsidRDefault="000B78C2" w:rsidP="000B78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78C2">
        <w:rPr>
          <w:rFonts w:ascii="Times New Roman" w:hAnsi="Times New Roman" w:cs="Times New Roman"/>
          <w:b/>
          <w:sz w:val="24"/>
          <w:szCs w:val="24"/>
        </w:rPr>
        <w:t>2.2.4</w:t>
      </w:r>
      <w:proofErr w:type="gramStart"/>
      <w:r w:rsidRPr="000B78C2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0B78C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B78C2">
        <w:rPr>
          <w:rFonts w:ascii="Times New Roman" w:hAnsi="Times New Roman" w:cs="Times New Roman"/>
          <w:sz w:val="24"/>
          <w:szCs w:val="24"/>
        </w:rPr>
        <w:t>Оцена је у служби повратне информације ученику и садржи препоруке за његов даљи рад.</w:t>
      </w:r>
    </w:p>
    <w:p w:rsidR="000B78C2" w:rsidRDefault="000B78C2" w:rsidP="000B78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2.2.5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B78C2">
        <w:rPr>
          <w:rFonts w:ascii="Times New Roman" w:hAnsi="Times New Roman" w:cs="Times New Roman"/>
          <w:b/>
          <w:sz w:val="24"/>
          <w:szCs w:val="24"/>
        </w:rPr>
        <w:t>Активност</w:t>
      </w:r>
      <w:proofErr w:type="gramEnd"/>
      <w:r w:rsidRPr="000B78C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B78C2">
        <w:rPr>
          <w:rFonts w:ascii="Times New Roman" w:hAnsi="Times New Roman" w:cs="Times New Roman"/>
          <w:sz w:val="24"/>
          <w:szCs w:val="24"/>
        </w:rPr>
        <w:t>Анализа резултата (о напретку ученика, успешности континуиране евалуације).</w:t>
      </w:r>
    </w:p>
    <w:p w:rsidR="00726718" w:rsidRPr="00726718" w:rsidRDefault="00726718" w:rsidP="007267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Евалуација:</w:t>
      </w:r>
    </w:p>
    <w:p w:rsidR="00726718" w:rsidRDefault="00726718" w:rsidP="0072671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A0478">
        <w:rPr>
          <w:rFonts w:ascii="Times New Roman" w:hAnsi="Times New Roman" w:cs="Times New Roman"/>
          <w:sz w:val="24"/>
          <w:szCs w:val="24"/>
          <w:u w:val="single"/>
        </w:rPr>
        <w:t>Носиоци активности:</w:t>
      </w:r>
      <w:r w:rsidR="00DA0478">
        <w:rPr>
          <w:rFonts w:ascii="Times New Roman" w:hAnsi="Times New Roman" w:cs="Times New Roman"/>
          <w:sz w:val="24"/>
          <w:szCs w:val="24"/>
        </w:rPr>
        <w:t xml:space="preserve">  Предметни наставници.</w:t>
      </w:r>
      <w:proofErr w:type="gramEnd"/>
    </w:p>
    <w:p w:rsidR="00DA0478" w:rsidRDefault="00DA0478" w:rsidP="0072671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>
        <w:rPr>
          <w:rFonts w:ascii="Times New Roman" w:hAnsi="Times New Roman" w:cs="Times New Roman"/>
          <w:sz w:val="24"/>
          <w:szCs w:val="24"/>
          <w:u w:val="single"/>
        </w:rPr>
        <w:t>Време реализације:</w:t>
      </w:r>
      <w:r>
        <w:rPr>
          <w:rFonts w:ascii="Times New Roman" w:hAnsi="Times New Roman" w:cs="Times New Roman"/>
          <w:sz w:val="24"/>
          <w:szCs w:val="24"/>
        </w:rPr>
        <w:t xml:space="preserve">  Континуирано током школске године; На крају првог и другог полугодишта.</w:t>
      </w:r>
      <w:proofErr w:type="gramEnd"/>
    </w:p>
    <w:p w:rsidR="00DA0478" w:rsidRDefault="00DA0478" w:rsidP="00DA04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A0478">
        <w:rPr>
          <w:rFonts w:ascii="Times New Roman" w:hAnsi="Times New Roman" w:cs="Times New Roman"/>
          <w:sz w:val="24"/>
          <w:szCs w:val="24"/>
          <w:u w:val="single"/>
        </w:rPr>
        <w:t>Критеријум успеха</w:t>
      </w:r>
      <w:r w:rsidRPr="00DA0478">
        <w:rPr>
          <w:rFonts w:ascii="Times New Roman" w:hAnsi="Times New Roman" w:cs="Times New Roman"/>
          <w:sz w:val="24"/>
          <w:szCs w:val="24"/>
        </w:rPr>
        <w:t>:  Реализовани предвиђени писмени задаци и контролне вежбе; Ученици су упознати са усменом провером знања и спремни долазе на час; Ученици се подстичу да буду објективни приликом процене сопственог и туђег знања; Препоруке су упуство за даљи рад; Постигнут је континуитет у оцењивању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78">
        <w:rPr>
          <w:rFonts w:ascii="Times New Roman" w:hAnsi="Times New Roman" w:cs="Times New Roman"/>
          <w:sz w:val="24"/>
          <w:szCs w:val="24"/>
        </w:rPr>
        <w:t>самим тим је доста урађено на сузбијању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78">
        <w:rPr>
          <w:rFonts w:ascii="Times New Roman" w:hAnsi="Times New Roman" w:cs="Times New Roman"/>
          <w:sz w:val="24"/>
          <w:szCs w:val="24"/>
        </w:rPr>
        <w:t>кампањског учења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0478" w:rsidRDefault="00DA0478" w:rsidP="00DA04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u w:val="single"/>
        </w:rPr>
        <w:t>Извори доказа:</w:t>
      </w:r>
      <w:r>
        <w:rPr>
          <w:rFonts w:ascii="Times New Roman" w:hAnsi="Times New Roman" w:cs="Times New Roman"/>
          <w:sz w:val="24"/>
          <w:szCs w:val="24"/>
        </w:rPr>
        <w:t xml:space="preserve">  Књига евиденције; Извештај </w:t>
      </w:r>
      <w:r w:rsidR="001F6898">
        <w:rPr>
          <w:rFonts w:ascii="Times New Roman" w:hAnsi="Times New Roman" w:cs="Times New Roman"/>
          <w:sz w:val="24"/>
          <w:szCs w:val="24"/>
          <w:lang w:val="sr-Cyrl-RS"/>
        </w:rPr>
        <w:t>Актива за развојно планирање</w:t>
      </w:r>
      <w:r>
        <w:rPr>
          <w:rFonts w:ascii="Times New Roman" w:hAnsi="Times New Roman" w:cs="Times New Roman"/>
          <w:sz w:val="24"/>
          <w:szCs w:val="24"/>
        </w:rPr>
        <w:t>; Извештај Стручних већа.</w:t>
      </w:r>
      <w:proofErr w:type="gramEnd"/>
    </w:p>
    <w:p w:rsidR="008B5DD0" w:rsidRDefault="008B5DD0" w:rsidP="00DA04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DD0" w:rsidRDefault="008B5DD0" w:rsidP="00DA04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Pr="008B5DD0">
        <w:rPr>
          <w:rFonts w:ascii="Times New Roman" w:hAnsi="Times New Roman" w:cs="Times New Roman"/>
          <w:b/>
          <w:sz w:val="28"/>
          <w:szCs w:val="28"/>
          <w:u w:val="single"/>
        </w:rPr>
        <w:t>Подршка ученицим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8B5DD0" w:rsidRDefault="008B5DD0" w:rsidP="00DA04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DD0">
        <w:rPr>
          <w:rFonts w:ascii="Times New Roman" w:hAnsi="Times New Roman" w:cs="Times New Roman"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sz w:val="24"/>
          <w:szCs w:val="24"/>
        </w:rPr>
        <w:t>пружа подршку својим ученицима водећи бригу о њиховој безбедности и сигурности у школи, праћењем њиховог физичког, здравственог и емоционалног стања</w:t>
      </w:r>
      <w:r w:rsidR="003A4053">
        <w:rPr>
          <w:rFonts w:ascii="Times New Roman" w:hAnsi="Times New Roman" w:cs="Times New Roman"/>
          <w:sz w:val="24"/>
          <w:szCs w:val="24"/>
        </w:rPr>
        <w:t xml:space="preserve"> и социјалних потреба.</w:t>
      </w:r>
      <w:proofErr w:type="gramEnd"/>
      <w:r w:rsidR="003A4053">
        <w:rPr>
          <w:rFonts w:ascii="Times New Roman" w:hAnsi="Times New Roman" w:cs="Times New Roman"/>
          <w:sz w:val="24"/>
          <w:szCs w:val="24"/>
        </w:rPr>
        <w:t xml:space="preserve"> Што се тиче подршке у учењу ту има простора за поправљање и напредовање, јер се недовољно пажња посвећује увођењу ученика у технике учења, развијању мотивације, инклузији, самооцењивању... </w:t>
      </w:r>
      <w:proofErr w:type="gramStart"/>
      <w:r w:rsidR="003A4053">
        <w:rPr>
          <w:rFonts w:ascii="Times New Roman" w:hAnsi="Times New Roman" w:cs="Times New Roman"/>
          <w:sz w:val="24"/>
          <w:szCs w:val="24"/>
        </w:rPr>
        <w:t>Школа и наставници воде бригу о подстицању позитивних ставова и развоју социјалних вештина, демократског духа и ученичких иницијатива и активности.</w:t>
      </w:r>
      <w:proofErr w:type="gramEnd"/>
      <w:r w:rsidR="003A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053">
        <w:rPr>
          <w:rFonts w:ascii="Times New Roman" w:hAnsi="Times New Roman" w:cs="Times New Roman"/>
          <w:sz w:val="24"/>
          <w:szCs w:val="24"/>
        </w:rPr>
        <w:t>Такође, школа нуди и обезбеђује основне информације о могућностима даљег школовања или запошљавања.</w:t>
      </w:r>
      <w:proofErr w:type="gramEnd"/>
    </w:p>
    <w:p w:rsidR="00B85E27" w:rsidRDefault="00B85E27" w:rsidP="00B85E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B85E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РАЗВОЈНИ ЦИЉ</w:t>
      </w:r>
      <w:r w:rsidRPr="00B85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85E27">
        <w:rPr>
          <w:rFonts w:ascii="Times New Roman" w:hAnsi="Times New Roman" w:cs="Times New Roman"/>
          <w:sz w:val="24"/>
          <w:szCs w:val="24"/>
        </w:rPr>
        <w:t>Сензибилисати ученике и све запослене у школи за квалитетније међусобне односе у циљу стварања подстицаје радне атмосфере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E27" w:rsidRDefault="00B85E27" w:rsidP="00B85E27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1.1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.  ЗАДАТАК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B85E27">
        <w:rPr>
          <w:rFonts w:ascii="Times New Roman" w:hAnsi="Times New Roman" w:cs="Times New Roman"/>
          <w:sz w:val="24"/>
          <w:szCs w:val="24"/>
        </w:rPr>
        <w:t>Обезбедити безбедно и сигурно партиципирање свих учесника васпитно – образовног процеса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140175" w:rsidRDefault="00140175" w:rsidP="001401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</w:t>
      </w:r>
      <w:r>
        <w:rPr>
          <w:rFonts w:ascii="TimesNewRomanPSMT" w:hAnsi="TimesNewRomanPSMT" w:cs="TimesNewRomanPSMT"/>
          <w:b/>
          <w:sz w:val="23"/>
          <w:szCs w:val="23"/>
        </w:rPr>
        <w:t>1.1.1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 w:rsidRPr="00140175">
        <w:rPr>
          <w:rFonts w:ascii="Times New Roman" w:hAnsi="Times New Roman" w:cs="Times New Roman"/>
          <w:sz w:val="24"/>
          <w:szCs w:val="24"/>
        </w:rPr>
        <w:t>Утврдити безбедносно стање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путем анкетног упитника за ученике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175" w:rsidRDefault="00140175" w:rsidP="001401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175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140175">
        <w:rPr>
          <w:rFonts w:ascii="Times New Roman" w:hAnsi="Times New Roman" w:cs="Times New Roman"/>
          <w:b/>
          <w:sz w:val="24"/>
          <w:szCs w:val="24"/>
        </w:rPr>
        <w:t>1.1.2</w:t>
      </w:r>
      <w:proofErr w:type="gramStart"/>
      <w:r w:rsidRPr="00140175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14017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40175">
        <w:rPr>
          <w:rFonts w:ascii="Times New Roman" w:hAnsi="Times New Roman" w:cs="Times New Roman"/>
          <w:sz w:val="24"/>
          <w:szCs w:val="24"/>
        </w:rPr>
        <w:t>Едукација и информисање о облицима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насиља, злостављања и занемаривања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свих заинтересованих страна (код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ученика развити одговорност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властите поступке, бригу о другима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сараднички однос)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175" w:rsidRDefault="00140175" w:rsidP="0014017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0175">
        <w:rPr>
          <w:rFonts w:ascii="Times New Roman" w:hAnsi="Times New Roman" w:cs="Times New Roman"/>
          <w:b/>
          <w:sz w:val="24"/>
          <w:szCs w:val="24"/>
        </w:rPr>
        <w:t>1.1.3</w:t>
      </w:r>
      <w:proofErr w:type="gramStart"/>
      <w:r w:rsidRPr="00140175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14017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40175">
        <w:rPr>
          <w:rFonts w:ascii="Times New Roman" w:hAnsi="Times New Roman" w:cs="Times New Roman"/>
          <w:sz w:val="24"/>
          <w:szCs w:val="24"/>
        </w:rPr>
        <w:t>Обука вршњачких едукатора-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организација едукативно-психолошких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радионица које се односе на мирно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решавање конфликта, медијацију,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толеранција, поштовање различитости,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реаговање у ситуацијама насиља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сл.(обуку пролазе ученици првог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другог разреда</w:t>
      </w:r>
      <w:r>
        <w:rPr>
          <w:rFonts w:ascii="TimesNewRomanPSMT" w:hAnsi="TimesNewRomanPSMT" w:cs="TimesNewRomanPSMT"/>
          <w:sz w:val="23"/>
          <w:szCs w:val="23"/>
        </w:rPr>
        <w:t>).</w:t>
      </w:r>
    </w:p>
    <w:p w:rsidR="00140175" w:rsidRDefault="00140175" w:rsidP="001401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17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0175">
        <w:rPr>
          <w:rFonts w:ascii="Times New Roman" w:hAnsi="Times New Roman" w:cs="Times New Roman"/>
          <w:b/>
          <w:sz w:val="24"/>
          <w:szCs w:val="24"/>
        </w:rPr>
        <w:t>1.1.4</w:t>
      </w:r>
      <w:proofErr w:type="gramStart"/>
      <w:r w:rsidRPr="00140175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14017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40175">
        <w:rPr>
          <w:rFonts w:ascii="Times New Roman" w:hAnsi="Times New Roman" w:cs="Times New Roman"/>
          <w:sz w:val="24"/>
          <w:szCs w:val="24"/>
        </w:rPr>
        <w:t>Креирање и имплементација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акција/кампања које се односе на</w:t>
      </w:r>
      <w:r>
        <w:rPr>
          <w:rFonts w:ascii="Times New Roman" w:hAnsi="Times New Roman" w:cs="Times New Roman"/>
          <w:sz w:val="24"/>
          <w:szCs w:val="24"/>
        </w:rPr>
        <w:t xml:space="preserve"> превенцију</w:t>
      </w:r>
      <w:r w:rsidRPr="00140175">
        <w:rPr>
          <w:rFonts w:ascii="Times New Roman" w:hAnsi="Times New Roman" w:cs="Times New Roman"/>
          <w:sz w:val="24"/>
          <w:szCs w:val="24"/>
        </w:rPr>
        <w:t xml:space="preserve"> вршњачког насиља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5">
        <w:rPr>
          <w:rFonts w:ascii="Times New Roman" w:hAnsi="Times New Roman" w:cs="Times New Roman"/>
          <w:sz w:val="24"/>
          <w:szCs w:val="24"/>
        </w:rPr>
        <w:t>школама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175" w:rsidRDefault="00140175" w:rsidP="001401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1.1.5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40175">
        <w:rPr>
          <w:rFonts w:ascii="Times New Roman" w:hAnsi="Times New Roman" w:cs="Times New Roman"/>
          <w:sz w:val="24"/>
          <w:szCs w:val="24"/>
        </w:rPr>
        <w:t>Промоција пројеката и примера добре праксе локалној заједници.</w:t>
      </w:r>
    </w:p>
    <w:p w:rsidR="0092603E" w:rsidRPr="00140175" w:rsidRDefault="0092603E" w:rsidP="001401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0C9" w:rsidRPr="0092603E" w:rsidRDefault="0092603E" w:rsidP="009260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Евалуација:</w:t>
      </w:r>
    </w:p>
    <w:p w:rsidR="0092603E" w:rsidRDefault="0092603E" w:rsidP="009260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2603E">
        <w:rPr>
          <w:rFonts w:ascii="Times New Roman" w:hAnsi="Times New Roman" w:cs="Times New Roman"/>
          <w:sz w:val="24"/>
          <w:szCs w:val="24"/>
          <w:u w:val="single"/>
        </w:rPr>
        <w:t>Носиоци активности</w:t>
      </w:r>
      <w:r>
        <w:rPr>
          <w:rFonts w:ascii="Times New Roman" w:hAnsi="Times New Roman" w:cs="Times New Roman"/>
          <w:sz w:val="24"/>
          <w:szCs w:val="24"/>
        </w:rPr>
        <w:t>:  Разредне старешине, Педагог, Директор, Задужени наставници, Ученици.</w:t>
      </w:r>
      <w:proofErr w:type="gramEnd"/>
    </w:p>
    <w:p w:rsidR="0092603E" w:rsidRDefault="0092603E" w:rsidP="009260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u w:val="single"/>
        </w:rPr>
        <w:t>Време реализације:</w:t>
      </w:r>
      <w:r>
        <w:rPr>
          <w:rFonts w:ascii="Times New Roman" w:hAnsi="Times New Roman" w:cs="Times New Roman"/>
          <w:sz w:val="24"/>
          <w:szCs w:val="24"/>
        </w:rPr>
        <w:t xml:space="preserve">  Током школске године.</w:t>
      </w:r>
      <w:proofErr w:type="gramEnd"/>
    </w:p>
    <w:p w:rsidR="0092603E" w:rsidRDefault="0092603E" w:rsidP="009260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u w:val="single"/>
        </w:rPr>
        <w:t>Критеријум успеха:</w:t>
      </w:r>
      <w:r>
        <w:rPr>
          <w:rFonts w:ascii="Times New Roman" w:hAnsi="Times New Roman" w:cs="Times New Roman"/>
          <w:sz w:val="24"/>
          <w:szCs w:val="24"/>
        </w:rPr>
        <w:t xml:space="preserve">  Ученици су анкетирани и сумирани су резултати; Све заинтересоване стране су информисане о начинима насиља, злостављања и занемаривања; По два ученика првог и другог разреда свих одељења прошла су обуку; Успешно изведене акције у служби превенције насиља; Презентација пројеката и примера добре праксе локалној заједници.</w:t>
      </w:r>
      <w:proofErr w:type="gramEnd"/>
    </w:p>
    <w:p w:rsidR="0092603E" w:rsidRDefault="0092603E" w:rsidP="009260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u w:val="single"/>
        </w:rPr>
        <w:t>Извори доказа:</w:t>
      </w:r>
      <w:r>
        <w:rPr>
          <w:rFonts w:ascii="Times New Roman" w:hAnsi="Times New Roman" w:cs="Times New Roman"/>
          <w:sz w:val="24"/>
          <w:szCs w:val="24"/>
        </w:rPr>
        <w:t xml:space="preserve">  Код школског педагога; Евиденција одељенског старешине, записници; Извештај Т</w:t>
      </w:r>
      <w:r>
        <w:rPr>
          <w:rFonts w:ascii="Times New Roman" w:hAnsi="Times New Roman" w:cs="Times New Roman"/>
          <w:sz w:val="24"/>
          <w:szCs w:val="24"/>
          <w:u w:val="single"/>
        </w:rPr>
        <w:t>ЗБ.</w:t>
      </w:r>
      <w:proofErr w:type="gramEnd"/>
    </w:p>
    <w:p w:rsidR="0092603E" w:rsidRDefault="0092603E" w:rsidP="009260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3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176AC">
        <w:rPr>
          <w:rFonts w:ascii="Times New Roman" w:hAnsi="Times New Roman" w:cs="Times New Roman"/>
          <w:b/>
          <w:sz w:val="24"/>
          <w:szCs w:val="24"/>
        </w:rPr>
        <w:t>1.</w:t>
      </w:r>
      <w:r w:rsidRPr="0092603E">
        <w:rPr>
          <w:rFonts w:ascii="Times New Roman" w:hAnsi="Times New Roman" w:cs="Times New Roman"/>
          <w:b/>
          <w:sz w:val="24"/>
          <w:szCs w:val="24"/>
        </w:rPr>
        <w:t>2</w:t>
      </w:r>
      <w:r w:rsidRPr="0092603E">
        <w:rPr>
          <w:rFonts w:ascii="Times New Roman" w:hAnsi="Times New Roman" w:cs="Times New Roman"/>
          <w:sz w:val="24"/>
          <w:szCs w:val="24"/>
        </w:rPr>
        <w:t xml:space="preserve">. </w:t>
      </w:r>
      <w:r w:rsidRPr="0092603E">
        <w:rPr>
          <w:rFonts w:ascii="Times New Roman" w:hAnsi="Times New Roman" w:cs="Times New Roman"/>
          <w:b/>
          <w:bCs/>
          <w:sz w:val="24"/>
          <w:szCs w:val="24"/>
        </w:rPr>
        <w:t xml:space="preserve">ЗАДАТАК: </w:t>
      </w:r>
      <w:r w:rsidRPr="0092603E">
        <w:rPr>
          <w:rFonts w:ascii="Times New Roman" w:hAnsi="Times New Roman" w:cs="Times New Roman"/>
          <w:sz w:val="24"/>
          <w:szCs w:val="24"/>
        </w:rPr>
        <w:t xml:space="preserve">Подстицање позитивних ставова и развој социјалних вештина. </w:t>
      </w:r>
      <w:proofErr w:type="gramStart"/>
      <w:r w:rsidRPr="0092603E">
        <w:rPr>
          <w:rFonts w:ascii="Times New Roman" w:hAnsi="Times New Roman" w:cs="Times New Roman"/>
          <w:sz w:val="24"/>
          <w:szCs w:val="24"/>
        </w:rPr>
        <w:t>Подстицање и развијање социјалних вештина 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03E">
        <w:rPr>
          <w:rFonts w:ascii="Times New Roman" w:hAnsi="Times New Roman" w:cs="Times New Roman"/>
          <w:sz w:val="24"/>
          <w:szCs w:val="24"/>
        </w:rPr>
        <w:t xml:space="preserve">ученика за конструктивно решавење </w:t>
      </w:r>
      <w:r w:rsidRPr="0092603E">
        <w:rPr>
          <w:rFonts w:ascii="Times New Roman" w:hAnsi="Times New Roman" w:cs="Times New Roman"/>
          <w:sz w:val="24"/>
          <w:szCs w:val="24"/>
        </w:rPr>
        <w:lastRenderedPageBreak/>
        <w:t>проблема, толерантно понашање, ненасилну комуникацију, солидарност, развијање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03E">
        <w:rPr>
          <w:rFonts w:ascii="Times New Roman" w:hAnsi="Times New Roman" w:cs="Times New Roman"/>
          <w:sz w:val="24"/>
          <w:szCs w:val="24"/>
        </w:rPr>
        <w:t>другарства и сл.</w:t>
      </w:r>
      <w:proofErr w:type="gramEnd"/>
    </w:p>
    <w:p w:rsidR="0092603E" w:rsidRDefault="0092603E" w:rsidP="009260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76AC">
        <w:rPr>
          <w:rFonts w:ascii="Times New Roman" w:hAnsi="Times New Roman" w:cs="Times New Roman"/>
          <w:b/>
          <w:sz w:val="24"/>
          <w:szCs w:val="24"/>
        </w:rPr>
        <w:t>1.</w:t>
      </w:r>
      <w:r w:rsidRPr="0092603E">
        <w:rPr>
          <w:rFonts w:ascii="Times New Roman" w:hAnsi="Times New Roman" w:cs="Times New Roman"/>
          <w:b/>
          <w:sz w:val="24"/>
          <w:szCs w:val="24"/>
        </w:rPr>
        <w:t xml:space="preserve">2.1. Активност:  </w:t>
      </w:r>
      <w:r w:rsidRPr="0092603E">
        <w:rPr>
          <w:rFonts w:ascii="Times New Roman" w:hAnsi="Times New Roman" w:cs="Times New Roman"/>
          <w:sz w:val="24"/>
          <w:szCs w:val="24"/>
        </w:rPr>
        <w:t>Упознати одељењске старешине 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03E">
        <w:rPr>
          <w:rFonts w:ascii="Times New Roman" w:hAnsi="Times New Roman" w:cs="Times New Roman"/>
          <w:sz w:val="24"/>
          <w:szCs w:val="24"/>
        </w:rPr>
        <w:t>инструментом и методологијом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03E">
        <w:rPr>
          <w:rFonts w:ascii="Times New Roman" w:hAnsi="Times New Roman" w:cs="Times New Roman"/>
          <w:sz w:val="24"/>
          <w:szCs w:val="24"/>
        </w:rPr>
        <w:t>утврђивања социјалног статуса ученика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03E" w:rsidRDefault="0092603E" w:rsidP="009260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6A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F176AC">
        <w:rPr>
          <w:rFonts w:ascii="Times New Roman" w:hAnsi="Times New Roman" w:cs="Times New Roman"/>
          <w:sz w:val="24"/>
          <w:szCs w:val="24"/>
        </w:rPr>
        <w:t>Утврдити социјални статус ( ученици другог разреда )</w:t>
      </w:r>
      <w:r w:rsidR="00F176AC">
        <w:rPr>
          <w:rFonts w:ascii="Times New Roman" w:hAnsi="Times New Roman" w:cs="Times New Roman"/>
          <w:sz w:val="24"/>
          <w:szCs w:val="24"/>
        </w:rPr>
        <w:t>.</w:t>
      </w:r>
    </w:p>
    <w:p w:rsidR="00F176AC" w:rsidRDefault="00F176AC" w:rsidP="00F176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1.2.3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F176AC">
        <w:rPr>
          <w:rFonts w:ascii="Times New Roman" w:hAnsi="Times New Roman" w:cs="Times New Roman"/>
          <w:sz w:val="24"/>
          <w:szCs w:val="24"/>
        </w:rPr>
        <w:t>Идентификовати неприлагођене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AC">
        <w:rPr>
          <w:rFonts w:ascii="Times New Roman" w:hAnsi="Times New Roman" w:cs="Times New Roman"/>
          <w:sz w:val="24"/>
          <w:szCs w:val="24"/>
        </w:rPr>
        <w:t>(одбачене) ученике и направити њихове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AC">
        <w:rPr>
          <w:rFonts w:ascii="Times New Roman" w:hAnsi="Times New Roman" w:cs="Times New Roman"/>
          <w:sz w:val="24"/>
          <w:szCs w:val="24"/>
        </w:rPr>
        <w:t>план подршке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6AC" w:rsidRDefault="00F176AC" w:rsidP="00F176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1.2.4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Индивидуално праћење и формирање досијеа ученика којима је потребна помоћ.</w:t>
      </w:r>
    </w:p>
    <w:p w:rsidR="00F176AC" w:rsidRDefault="00F176AC" w:rsidP="00F176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76AC">
        <w:rPr>
          <w:rFonts w:ascii="Times New Roman" w:hAnsi="Times New Roman" w:cs="Times New Roman"/>
          <w:b/>
          <w:sz w:val="24"/>
          <w:szCs w:val="24"/>
        </w:rPr>
        <w:t>1.2.5</w:t>
      </w:r>
      <w:proofErr w:type="gramStart"/>
      <w:r w:rsidRPr="00F176AC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F176A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F176AC">
        <w:rPr>
          <w:rFonts w:ascii="Times New Roman" w:hAnsi="Times New Roman" w:cs="Times New Roman"/>
          <w:sz w:val="24"/>
          <w:szCs w:val="24"/>
        </w:rPr>
        <w:t>Едукација ученика на часовима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AC">
        <w:rPr>
          <w:rFonts w:ascii="Times New Roman" w:hAnsi="Times New Roman" w:cs="Times New Roman"/>
          <w:sz w:val="24"/>
          <w:szCs w:val="24"/>
        </w:rPr>
        <w:t>одељењског старешине – неговање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AC">
        <w:rPr>
          <w:rFonts w:ascii="Times New Roman" w:hAnsi="Times New Roman" w:cs="Times New Roman"/>
          <w:sz w:val="24"/>
          <w:szCs w:val="24"/>
        </w:rPr>
        <w:t>демократског духа и развијање осећања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AC">
        <w:rPr>
          <w:rFonts w:ascii="Times New Roman" w:hAnsi="Times New Roman" w:cs="Times New Roman"/>
          <w:sz w:val="24"/>
          <w:szCs w:val="24"/>
        </w:rPr>
        <w:t>припадности колективу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6AC" w:rsidRPr="00F176AC" w:rsidRDefault="00F176AC" w:rsidP="00F176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Евалуација:</w:t>
      </w:r>
    </w:p>
    <w:p w:rsidR="00F176AC" w:rsidRDefault="00F176AC" w:rsidP="00F176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F43FA">
        <w:rPr>
          <w:rFonts w:ascii="Times New Roman" w:hAnsi="Times New Roman" w:cs="Times New Roman"/>
          <w:sz w:val="24"/>
          <w:szCs w:val="24"/>
          <w:u w:val="single"/>
        </w:rPr>
        <w:t>Носиоци активности</w:t>
      </w:r>
      <w:r>
        <w:rPr>
          <w:rFonts w:ascii="Times New Roman" w:hAnsi="Times New Roman" w:cs="Times New Roman"/>
          <w:sz w:val="24"/>
          <w:szCs w:val="24"/>
        </w:rPr>
        <w:t>:  Школски педагог; Одељенске старешине.</w:t>
      </w:r>
      <w:proofErr w:type="gramEnd"/>
    </w:p>
    <w:p w:rsidR="00F176AC" w:rsidRDefault="00F176AC" w:rsidP="00F176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43FA">
        <w:rPr>
          <w:rFonts w:ascii="Times New Roman" w:hAnsi="Times New Roman" w:cs="Times New Roman"/>
          <w:sz w:val="24"/>
          <w:szCs w:val="24"/>
          <w:u w:val="single"/>
        </w:rPr>
        <w:t>Време реализације активности</w:t>
      </w:r>
      <w:r>
        <w:rPr>
          <w:rFonts w:ascii="Times New Roman" w:hAnsi="Times New Roman" w:cs="Times New Roman"/>
          <w:sz w:val="24"/>
          <w:szCs w:val="24"/>
        </w:rPr>
        <w:t>:  Новембар сваке школске године; Децембар...; Континуирано...; друго полугође.</w:t>
      </w:r>
      <w:proofErr w:type="gramEnd"/>
    </w:p>
    <w:p w:rsidR="00F176AC" w:rsidRDefault="00F176AC" w:rsidP="00F176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F43FA">
        <w:rPr>
          <w:rFonts w:ascii="Times New Roman" w:hAnsi="Times New Roman" w:cs="Times New Roman"/>
          <w:sz w:val="24"/>
          <w:szCs w:val="24"/>
          <w:u w:val="single"/>
        </w:rPr>
        <w:t>Критеријуми успех</w:t>
      </w:r>
      <w:r>
        <w:rPr>
          <w:rFonts w:ascii="Times New Roman" w:hAnsi="Times New Roman" w:cs="Times New Roman"/>
          <w:sz w:val="24"/>
          <w:szCs w:val="24"/>
        </w:rPr>
        <w:t>а:  Одељенске старешине познају методологију рада; Анкетирани ученици другог разреда; Ученици су идентификовани и направљен је план њихове подршке; Идентификованим ученицима се пружанеопходна помоћ; Ученици се едукују социјалним вештинама на часовима одељенске заједнице.</w:t>
      </w:r>
      <w:proofErr w:type="gramEnd"/>
    </w:p>
    <w:p w:rsidR="00F176AC" w:rsidRDefault="00F176AC" w:rsidP="00F176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F43FA" w:rsidRPr="001F43FA">
        <w:rPr>
          <w:rFonts w:ascii="Times New Roman" w:hAnsi="Times New Roman" w:cs="Times New Roman"/>
          <w:sz w:val="24"/>
          <w:szCs w:val="24"/>
          <w:u w:val="single"/>
        </w:rPr>
        <w:t>Извори доказа</w:t>
      </w:r>
      <w:r w:rsidR="001F43FA">
        <w:rPr>
          <w:rFonts w:ascii="Times New Roman" w:hAnsi="Times New Roman" w:cs="Times New Roman"/>
          <w:sz w:val="24"/>
          <w:szCs w:val="24"/>
        </w:rPr>
        <w:t>:  Школски педагог; Евиденција одељенских старешина.</w:t>
      </w:r>
      <w:proofErr w:type="gramEnd"/>
    </w:p>
    <w:p w:rsidR="00C97BA2" w:rsidRDefault="00C97BA2" w:rsidP="00F176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ЗАДАТАК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Подршка личном и социјалном развоју ученика.</w:t>
      </w:r>
    </w:p>
    <w:p w:rsidR="00C97BA2" w:rsidRDefault="00C97BA2" w:rsidP="00C97B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7BA2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C97BA2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C97BA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97BA2">
        <w:rPr>
          <w:rFonts w:ascii="Times New Roman" w:hAnsi="Times New Roman" w:cs="Times New Roman"/>
          <w:sz w:val="24"/>
          <w:szCs w:val="24"/>
        </w:rPr>
        <w:t>Омогућити ученицима укљученост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BA2">
        <w:rPr>
          <w:rFonts w:ascii="Times New Roman" w:hAnsi="Times New Roman" w:cs="Times New Roman"/>
          <w:sz w:val="24"/>
          <w:szCs w:val="24"/>
        </w:rPr>
        <w:t>хуманитарни и друштвено-корисног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BA2">
        <w:rPr>
          <w:rFonts w:ascii="Times New Roman" w:hAnsi="Times New Roman" w:cs="Times New Roman"/>
          <w:sz w:val="24"/>
          <w:szCs w:val="24"/>
        </w:rPr>
        <w:t>рада с циљем подстицања емпатије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BA2">
        <w:rPr>
          <w:rFonts w:ascii="Times New Roman" w:hAnsi="Times New Roman" w:cs="Times New Roman"/>
          <w:sz w:val="24"/>
          <w:szCs w:val="24"/>
        </w:rPr>
        <w:t>(неговање вршњачке помоћи</w:t>
      </w:r>
      <w:r>
        <w:rPr>
          <w:rFonts w:ascii="TimesNewRomanPSMT" w:hAnsi="TimesNewRomanPSMT" w:cs="TimesNewRomanPSMT"/>
          <w:sz w:val="23"/>
          <w:szCs w:val="23"/>
        </w:rPr>
        <w:t>).</w:t>
      </w:r>
    </w:p>
    <w:p w:rsidR="00C97BA2" w:rsidRDefault="00C97BA2" w:rsidP="00C97B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</w:t>
      </w:r>
      <w:r>
        <w:rPr>
          <w:rFonts w:ascii="TimesNewRomanPSMT" w:hAnsi="TimesNewRomanPSMT" w:cs="TimesNewRomanPSMT"/>
          <w:b/>
          <w:sz w:val="23"/>
          <w:szCs w:val="23"/>
        </w:rPr>
        <w:t>1.3.2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>
        <w:rPr>
          <w:rFonts w:ascii="TimesNewRomanPSMT" w:hAnsi="TimesNewRomanPSMT" w:cs="TimesNewRomanPSMT"/>
          <w:sz w:val="23"/>
          <w:szCs w:val="23"/>
        </w:rPr>
        <w:t>Рад на адекватном укључивању ученика у живот и интересе школе, као и у непосредно друштвено окружење.</w:t>
      </w:r>
    </w:p>
    <w:p w:rsidR="00C97BA2" w:rsidRDefault="00C97BA2" w:rsidP="00C97B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 xml:space="preserve">          </w:t>
      </w:r>
      <w:r>
        <w:rPr>
          <w:rFonts w:ascii="TimesNewRomanPSMT" w:hAnsi="TimesNewRomanPSMT" w:cs="TimesNewRomanPSMT"/>
          <w:b/>
          <w:sz w:val="23"/>
          <w:szCs w:val="23"/>
        </w:rPr>
        <w:t>1.3.3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>
        <w:rPr>
          <w:rFonts w:ascii="TimesNewRomanPSMT" w:hAnsi="TimesNewRomanPSMT" w:cs="TimesNewRomanPSMT"/>
          <w:sz w:val="23"/>
          <w:szCs w:val="23"/>
        </w:rPr>
        <w:t>Наставити и установити нову сарадњу са релавантним установама и стручњацима који раде на промоцији репродуктивног здравља, равноправности полова и хуманих односа.</w:t>
      </w:r>
    </w:p>
    <w:p w:rsidR="00C97BA2" w:rsidRDefault="00C97BA2" w:rsidP="00C97B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</w:t>
      </w:r>
      <w:r>
        <w:rPr>
          <w:rFonts w:ascii="TimesNewRomanPSMT" w:hAnsi="TimesNewRomanPSMT" w:cs="TimesNewRomanPSMT"/>
          <w:b/>
          <w:sz w:val="23"/>
          <w:szCs w:val="23"/>
        </w:rPr>
        <w:t>1.3.4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>
        <w:rPr>
          <w:rFonts w:ascii="TimesNewRomanPSMT" w:hAnsi="TimesNewRomanPSMT" w:cs="TimesNewRomanPSMT"/>
          <w:sz w:val="23"/>
          <w:szCs w:val="23"/>
        </w:rPr>
        <w:t>Подршка и помоћ ученицима при организацији различитих врста културних, музичких, спортских и сличних манифестација и облика дружења.</w:t>
      </w:r>
    </w:p>
    <w:p w:rsidR="00C97BA2" w:rsidRDefault="00C97BA2" w:rsidP="00C97B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</w:t>
      </w:r>
      <w:r>
        <w:rPr>
          <w:rFonts w:ascii="TimesNewRomanPSMT" w:hAnsi="TimesNewRomanPSMT" w:cs="TimesNewRomanPSMT"/>
          <w:b/>
          <w:sz w:val="23"/>
          <w:szCs w:val="23"/>
        </w:rPr>
        <w:t>1.3.5</w:t>
      </w:r>
      <w:proofErr w:type="gramStart"/>
      <w:r>
        <w:rPr>
          <w:rFonts w:ascii="TimesNewRomanPSMT" w:hAnsi="TimesNewRomanPSMT" w:cs="TimesNewRomanPSMT"/>
          <w:b/>
          <w:sz w:val="23"/>
          <w:szCs w:val="23"/>
        </w:rPr>
        <w:t>.  Активност</w:t>
      </w:r>
      <w:proofErr w:type="gramEnd"/>
      <w:r>
        <w:rPr>
          <w:rFonts w:ascii="TimesNewRomanPSMT" w:hAnsi="TimesNewRomanPSMT" w:cs="TimesNewRomanPSMT"/>
          <w:b/>
          <w:sz w:val="23"/>
          <w:szCs w:val="23"/>
        </w:rPr>
        <w:t xml:space="preserve">:  </w:t>
      </w:r>
      <w:r>
        <w:rPr>
          <w:rFonts w:ascii="TimesNewRomanPSMT" w:hAnsi="TimesNewRomanPSMT" w:cs="TimesNewRomanPSMT"/>
          <w:sz w:val="23"/>
          <w:szCs w:val="23"/>
        </w:rPr>
        <w:t>Анализа урађеног у виду извештаја.</w:t>
      </w:r>
    </w:p>
    <w:p w:rsidR="00C97BA2" w:rsidRPr="00C97BA2" w:rsidRDefault="00C97BA2" w:rsidP="00C97B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b/>
          <w:i/>
          <w:sz w:val="23"/>
          <w:szCs w:val="23"/>
          <w:u w:val="single"/>
        </w:rPr>
        <w:t>Евалуација:</w:t>
      </w:r>
    </w:p>
    <w:p w:rsidR="00C97BA2" w:rsidRDefault="00C97BA2" w:rsidP="00C97B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-  </w:t>
      </w:r>
      <w:r w:rsidRPr="00C97BA2">
        <w:rPr>
          <w:rFonts w:ascii="TimesNewRomanPSMT" w:hAnsi="TimesNewRomanPSMT" w:cs="TimesNewRomanPSMT"/>
          <w:sz w:val="23"/>
          <w:szCs w:val="23"/>
          <w:u w:val="single"/>
        </w:rPr>
        <w:t>Носиоци активности:</w:t>
      </w:r>
      <w:r>
        <w:rPr>
          <w:rFonts w:ascii="TimesNewRomanPSMT" w:hAnsi="TimesNewRomanPSMT" w:cs="TimesNewRomanPSMT"/>
          <w:sz w:val="23"/>
          <w:szCs w:val="23"/>
        </w:rPr>
        <w:t xml:space="preserve">  Предметни наставници; Педагог; Директор.</w:t>
      </w:r>
      <w:proofErr w:type="gramEnd"/>
    </w:p>
    <w:p w:rsidR="00C97BA2" w:rsidRDefault="00C97BA2" w:rsidP="00C97B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-  </w:t>
      </w:r>
      <w:r>
        <w:rPr>
          <w:rFonts w:ascii="TimesNewRomanPSMT" w:hAnsi="TimesNewRomanPSMT" w:cs="TimesNewRomanPSMT"/>
          <w:sz w:val="23"/>
          <w:szCs w:val="23"/>
          <w:u w:val="single"/>
        </w:rPr>
        <w:t>Време реализације:</w:t>
      </w:r>
      <w:r>
        <w:rPr>
          <w:rFonts w:ascii="TimesNewRomanPSMT" w:hAnsi="TimesNewRomanPSMT" w:cs="TimesNewRomanPSMT"/>
          <w:sz w:val="23"/>
          <w:szCs w:val="23"/>
        </w:rPr>
        <w:t xml:space="preserve">  Током школске године.</w:t>
      </w:r>
      <w:proofErr w:type="gramEnd"/>
    </w:p>
    <w:p w:rsidR="00C97BA2" w:rsidRDefault="00C97BA2" w:rsidP="005C19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5C19FC">
        <w:rPr>
          <w:rFonts w:ascii="Times New Roman" w:hAnsi="Times New Roman" w:cs="Times New Roman"/>
          <w:sz w:val="24"/>
          <w:szCs w:val="24"/>
        </w:rPr>
        <w:t xml:space="preserve">-  </w:t>
      </w:r>
      <w:r w:rsidRPr="005C19FC">
        <w:rPr>
          <w:rFonts w:ascii="Times New Roman" w:hAnsi="Times New Roman" w:cs="Times New Roman"/>
          <w:sz w:val="24"/>
          <w:szCs w:val="24"/>
          <w:u w:val="single"/>
        </w:rPr>
        <w:t>Критеријуми успеха:</w:t>
      </w:r>
      <w:r w:rsidRPr="005C19FC">
        <w:rPr>
          <w:rFonts w:ascii="Times New Roman" w:hAnsi="Times New Roman" w:cs="Times New Roman"/>
          <w:sz w:val="24"/>
          <w:szCs w:val="24"/>
        </w:rPr>
        <w:t xml:space="preserve">  Број ученика који подржава</w:t>
      </w:r>
      <w:r w:rsidR="005C19FC">
        <w:rPr>
          <w:rFonts w:ascii="Times New Roman" w:hAnsi="Times New Roman" w:cs="Times New Roman"/>
          <w:sz w:val="24"/>
          <w:szCs w:val="24"/>
        </w:rPr>
        <w:t xml:space="preserve"> </w:t>
      </w:r>
      <w:r w:rsidRPr="005C19FC">
        <w:rPr>
          <w:rFonts w:ascii="Times New Roman" w:hAnsi="Times New Roman" w:cs="Times New Roman"/>
          <w:sz w:val="24"/>
          <w:szCs w:val="24"/>
        </w:rPr>
        <w:t>хуманитарне акције и друштвено-</w:t>
      </w:r>
      <w:r w:rsidR="005C19FC">
        <w:rPr>
          <w:rFonts w:ascii="Times New Roman" w:hAnsi="Times New Roman" w:cs="Times New Roman"/>
          <w:sz w:val="24"/>
          <w:szCs w:val="24"/>
        </w:rPr>
        <w:t xml:space="preserve"> </w:t>
      </w:r>
      <w:r w:rsidRPr="005C19FC">
        <w:rPr>
          <w:rFonts w:ascii="Times New Roman" w:hAnsi="Times New Roman" w:cs="Times New Roman"/>
          <w:sz w:val="24"/>
          <w:szCs w:val="24"/>
        </w:rPr>
        <w:t>корисни рад; Већина ученика је заинтересована за</w:t>
      </w:r>
      <w:r w:rsidR="005C19FC">
        <w:rPr>
          <w:rFonts w:ascii="Times New Roman" w:hAnsi="Times New Roman" w:cs="Times New Roman"/>
          <w:sz w:val="24"/>
          <w:szCs w:val="24"/>
        </w:rPr>
        <w:t xml:space="preserve"> </w:t>
      </w:r>
      <w:r w:rsidRPr="005C19FC">
        <w:rPr>
          <w:rFonts w:ascii="Times New Roman" w:hAnsi="Times New Roman" w:cs="Times New Roman"/>
          <w:sz w:val="24"/>
          <w:szCs w:val="24"/>
        </w:rPr>
        <w:t>неку ваннаставну активност или</w:t>
      </w:r>
      <w:r w:rsidR="005C19FC">
        <w:rPr>
          <w:rFonts w:ascii="Times New Roman" w:hAnsi="Times New Roman" w:cs="Times New Roman"/>
          <w:sz w:val="24"/>
          <w:szCs w:val="24"/>
        </w:rPr>
        <w:t xml:space="preserve"> </w:t>
      </w:r>
      <w:r w:rsidRPr="005C19FC">
        <w:rPr>
          <w:rFonts w:ascii="Times New Roman" w:hAnsi="Times New Roman" w:cs="Times New Roman"/>
          <w:sz w:val="24"/>
          <w:szCs w:val="24"/>
        </w:rPr>
        <w:t>учествује у раду неке секције; Остварена сарадња са Дечјим</w:t>
      </w:r>
      <w:r w:rsidR="005C19FC">
        <w:rPr>
          <w:rFonts w:ascii="Times New Roman" w:hAnsi="Times New Roman" w:cs="Times New Roman"/>
          <w:sz w:val="24"/>
          <w:szCs w:val="24"/>
        </w:rPr>
        <w:t xml:space="preserve"> </w:t>
      </w:r>
      <w:r w:rsidRPr="005C19FC">
        <w:rPr>
          <w:rFonts w:ascii="Times New Roman" w:hAnsi="Times New Roman" w:cs="Times New Roman"/>
          <w:sz w:val="24"/>
          <w:szCs w:val="24"/>
        </w:rPr>
        <w:t>диспанзером, саветовалиштем за</w:t>
      </w:r>
      <w:r w:rsidR="005C19FC">
        <w:rPr>
          <w:rFonts w:ascii="Times New Roman" w:hAnsi="Times New Roman" w:cs="Times New Roman"/>
          <w:sz w:val="24"/>
          <w:szCs w:val="24"/>
        </w:rPr>
        <w:t xml:space="preserve"> </w:t>
      </w:r>
      <w:r w:rsidRPr="005C19FC">
        <w:rPr>
          <w:rFonts w:ascii="Times New Roman" w:hAnsi="Times New Roman" w:cs="Times New Roman"/>
          <w:sz w:val="24"/>
          <w:szCs w:val="24"/>
        </w:rPr>
        <w:t>младе, НВО, Центром за социјални</w:t>
      </w:r>
      <w:r w:rsidR="005C19FC">
        <w:rPr>
          <w:rFonts w:ascii="Times New Roman" w:hAnsi="Times New Roman" w:cs="Times New Roman"/>
          <w:sz w:val="24"/>
          <w:szCs w:val="24"/>
        </w:rPr>
        <w:t xml:space="preserve"> </w:t>
      </w:r>
      <w:r w:rsidRPr="005C19FC">
        <w:rPr>
          <w:rFonts w:ascii="Times New Roman" w:hAnsi="Times New Roman" w:cs="Times New Roman"/>
          <w:sz w:val="24"/>
          <w:szCs w:val="24"/>
        </w:rPr>
        <w:t>рад, МУП-ом, Црвеним крстом,</w:t>
      </w:r>
      <w:r w:rsidR="005C19FC">
        <w:rPr>
          <w:rFonts w:ascii="Times New Roman" w:hAnsi="Times New Roman" w:cs="Times New Roman"/>
          <w:sz w:val="24"/>
          <w:szCs w:val="24"/>
        </w:rPr>
        <w:t xml:space="preserve"> </w:t>
      </w:r>
      <w:r w:rsidRPr="005C19FC">
        <w:rPr>
          <w:rFonts w:ascii="Times New Roman" w:hAnsi="Times New Roman" w:cs="Times New Roman"/>
          <w:sz w:val="24"/>
          <w:szCs w:val="24"/>
        </w:rPr>
        <w:t>ДСЛ-ом и сличним организацијама; Број реализовних културних,</w:t>
      </w:r>
      <w:r w:rsidR="005C19FC">
        <w:rPr>
          <w:rFonts w:ascii="Times New Roman" w:hAnsi="Times New Roman" w:cs="Times New Roman"/>
          <w:sz w:val="24"/>
          <w:szCs w:val="24"/>
        </w:rPr>
        <w:t xml:space="preserve"> </w:t>
      </w:r>
      <w:r w:rsidRPr="005C19FC">
        <w:rPr>
          <w:rFonts w:ascii="Times New Roman" w:hAnsi="Times New Roman" w:cs="Times New Roman"/>
          <w:sz w:val="24"/>
          <w:szCs w:val="24"/>
        </w:rPr>
        <w:t>музичких, спортских и сличних</w:t>
      </w:r>
      <w:r w:rsidR="005C19FC">
        <w:rPr>
          <w:rFonts w:ascii="Times New Roman" w:hAnsi="Times New Roman" w:cs="Times New Roman"/>
          <w:sz w:val="24"/>
          <w:szCs w:val="24"/>
        </w:rPr>
        <w:t xml:space="preserve"> </w:t>
      </w:r>
      <w:r w:rsidRPr="005C19FC">
        <w:rPr>
          <w:rFonts w:ascii="Times New Roman" w:hAnsi="Times New Roman" w:cs="Times New Roman"/>
          <w:sz w:val="24"/>
          <w:szCs w:val="24"/>
        </w:rPr>
        <w:t>манифестација на годишњем нивоу; Изваштај говори о реализованим</w:t>
      </w:r>
      <w:r w:rsidR="005C19FC">
        <w:rPr>
          <w:rFonts w:ascii="Times New Roman" w:hAnsi="Times New Roman" w:cs="Times New Roman"/>
          <w:sz w:val="24"/>
          <w:szCs w:val="24"/>
        </w:rPr>
        <w:t xml:space="preserve"> </w:t>
      </w:r>
      <w:r w:rsidRPr="005C19FC">
        <w:rPr>
          <w:rFonts w:ascii="Times New Roman" w:hAnsi="Times New Roman" w:cs="Times New Roman"/>
          <w:sz w:val="24"/>
          <w:szCs w:val="24"/>
        </w:rPr>
        <w:t>активностима на годишњем нивоу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5C19FC" w:rsidRDefault="005C19FC" w:rsidP="005C19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-  </w:t>
      </w:r>
      <w:r w:rsidRPr="005C19FC">
        <w:rPr>
          <w:rFonts w:ascii="TimesNewRomanPSMT" w:hAnsi="TimesNewRomanPSMT" w:cs="TimesNewRomanPSMT"/>
          <w:sz w:val="23"/>
          <w:szCs w:val="23"/>
          <w:u w:val="single"/>
        </w:rPr>
        <w:t>Извор доказа:</w:t>
      </w:r>
      <w:r>
        <w:rPr>
          <w:rFonts w:ascii="TimesNewRomanPSMT" w:hAnsi="TimesNewRomanPSMT" w:cs="TimesNewRomanPSMT"/>
          <w:sz w:val="23"/>
          <w:szCs w:val="23"/>
        </w:rPr>
        <w:t xml:space="preserve">  Извештај.</w:t>
      </w:r>
      <w:proofErr w:type="gramEnd"/>
    </w:p>
    <w:p w:rsidR="004536D0" w:rsidRDefault="004536D0" w:rsidP="005C19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4536D0" w:rsidRPr="00607D1A" w:rsidRDefault="00607D1A" w:rsidP="005C19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b/>
          <w:sz w:val="28"/>
          <w:szCs w:val="28"/>
          <w:u w:val="single"/>
        </w:rPr>
      </w:pPr>
      <w:r w:rsidRPr="00607D1A">
        <w:rPr>
          <w:rFonts w:ascii="TimesNewRomanPSMT" w:hAnsi="TimesNewRomanPSMT" w:cs="TimesNewRomanPSMT"/>
          <w:b/>
          <w:sz w:val="28"/>
          <w:szCs w:val="28"/>
          <w:lang w:val="sr-Cyrl-RS"/>
        </w:rPr>
        <w:t>7</w:t>
      </w:r>
      <w:r w:rsidR="004536D0" w:rsidRPr="00607D1A">
        <w:rPr>
          <w:rFonts w:ascii="TimesNewRomanPSMT" w:hAnsi="TimesNewRomanPSMT" w:cs="TimesNewRomanPSMT"/>
          <w:b/>
          <w:sz w:val="28"/>
          <w:szCs w:val="28"/>
        </w:rPr>
        <w:t xml:space="preserve">.  </w:t>
      </w:r>
      <w:r w:rsidR="004536D0" w:rsidRPr="00607D1A">
        <w:rPr>
          <w:rFonts w:ascii="TimesNewRomanPSMT" w:hAnsi="TimesNewRomanPSMT" w:cs="TimesNewRomanPSMT"/>
          <w:b/>
          <w:sz w:val="28"/>
          <w:szCs w:val="28"/>
          <w:u w:val="single"/>
        </w:rPr>
        <w:t>Образовна постигнућа ученика</w:t>
      </w:r>
    </w:p>
    <w:p w:rsidR="004536D0" w:rsidRDefault="00E404F3" w:rsidP="005C19F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Оцене и успех ученика, квалитет знања, резултати на пријемним и квалификационим испитима, такмичењима, као и мотивисаност код ученика, на просечном су нивоу и остављају простора за напредак и побољшање.</w:t>
      </w:r>
      <w:proofErr w:type="gramEnd"/>
    </w:p>
    <w:p w:rsidR="00E404F3" w:rsidRDefault="00E404F3" w:rsidP="00E404F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E40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РАЗВОЈНИ ЦИЉ: </w:t>
      </w:r>
      <w:r w:rsidRPr="00E404F3">
        <w:rPr>
          <w:rFonts w:ascii="Times New Roman" w:hAnsi="Times New Roman" w:cs="Times New Roman"/>
          <w:sz w:val="24"/>
          <w:szCs w:val="24"/>
        </w:rPr>
        <w:t>Јавном промоцијом ученика такмичара и њихових постинућа мотивисати и ученике и наставнике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sz w:val="24"/>
          <w:szCs w:val="24"/>
        </w:rPr>
        <w:t>квалитетнији наставни рад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E404F3" w:rsidRDefault="00E404F3" w:rsidP="00E404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3"/>
          <w:szCs w:val="23"/>
        </w:rPr>
        <w:t>1.1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ЗАДАТАК</w:t>
      </w:r>
      <w:proofErr w:type="gramEnd"/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:  </w:t>
      </w:r>
      <w:r>
        <w:rPr>
          <w:rFonts w:ascii="TimesNewRomanPSMT" w:hAnsi="TimesNewRomanPSMT" w:cs="TimesNewRomanPSMT"/>
          <w:sz w:val="23"/>
          <w:szCs w:val="23"/>
        </w:rPr>
        <w:t xml:space="preserve">Мотивисати ученике за самообразовање и самоучење </w:t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NewRomanPSMT" w:hAnsi="TimesNewRomanPSMT" w:cs="TimesNewRomanPSMT"/>
          <w:sz w:val="23"/>
          <w:szCs w:val="23"/>
        </w:rPr>
        <w:t xml:space="preserve">промена односа ученика према учењу.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Редуковати репродуктивни приступ учењу.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404F3" w:rsidRPr="00E404F3" w:rsidRDefault="00E404F3" w:rsidP="00E404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     </w:t>
      </w:r>
      <w:r w:rsidRPr="00E404F3">
        <w:rPr>
          <w:rFonts w:ascii="Times New Roman" w:hAnsi="Times New Roman" w:cs="Times New Roman"/>
          <w:b/>
          <w:bCs/>
          <w:iCs/>
          <w:sz w:val="24"/>
          <w:szCs w:val="24"/>
        </w:rPr>
        <w:t>1.1.1</w:t>
      </w:r>
      <w:proofErr w:type="gramStart"/>
      <w:r w:rsidRPr="00E404F3">
        <w:rPr>
          <w:rFonts w:ascii="Times New Roman" w:hAnsi="Times New Roman" w:cs="Times New Roman"/>
          <w:b/>
          <w:bCs/>
          <w:iCs/>
          <w:sz w:val="24"/>
          <w:szCs w:val="24"/>
        </w:rPr>
        <w:t>.  Активност</w:t>
      </w:r>
      <w:proofErr w:type="gramEnd"/>
      <w:r w:rsidRPr="00E404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 </w:t>
      </w:r>
      <w:r w:rsidRPr="00E404F3">
        <w:rPr>
          <w:rFonts w:ascii="Times New Roman" w:hAnsi="Times New Roman" w:cs="Times New Roman"/>
          <w:sz w:val="24"/>
          <w:szCs w:val="24"/>
        </w:rPr>
        <w:t>Развијање учениких компетенција за различите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sz w:val="24"/>
          <w:szCs w:val="24"/>
        </w:rPr>
        <w:t>облике учења - ученике активно укључујемо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sz w:val="24"/>
          <w:szCs w:val="24"/>
        </w:rPr>
        <w:t>наставни процес и навикавамо на сарадњу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sz w:val="24"/>
          <w:szCs w:val="24"/>
        </w:rPr>
        <w:t>различитих наставних облика.</w:t>
      </w:r>
    </w:p>
    <w:p w:rsidR="00E404F3" w:rsidRPr="00E404F3" w:rsidRDefault="00E404F3" w:rsidP="00E404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4F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b/>
          <w:sz w:val="24"/>
          <w:szCs w:val="24"/>
        </w:rPr>
        <w:t>1.1.2</w:t>
      </w:r>
      <w:proofErr w:type="gramStart"/>
      <w:r w:rsidRPr="00E404F3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E404F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E404F3">
        <w:rPr>
          <w:rFonts w:ascii="Times New Roman" w:hAnsi="Times New Roman" w:cs="Times New Roman"/>
          <w:sz w:val="24"/>
          <w:szCs w:val="24"/>
        </w:rPr>
        <w:t>Упућивање ученика на шире коришћење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sz w:val="24"/>
          <w:szCs w:val="24"/>
        </w:rPr>
        <w:t>литературе и самостални истраживачки рад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sz w:val="24"/>
          <w:szCs w:val="24"/>
        </w:rPr>
        <w:t>навикавамо ученике на коришћење различитих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sz w:val="24"/>
          <w:szCs w:val="24"/>
        </w:rPr>
        <w:t>извора знања.</w:t>
      </w:r>
    </w:p>
    <w:p w:rsidR="00E404F3" w:rsidRPr="00E404F3" w:rsidRDefault="00E404F3" w:rsidP="00E404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4F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b/>
          <w:sz w:val="24"/>
          <w:szCs w:val="24"/>
        </w:rPr>
        <w:t>1.1.3</w:t>
      </w:r>
      <w:proofErr w:type="gramStart"/>
      <w:r w:rsidRPr="00E404F3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E404F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E404F3">
        <w:rPr>
          <w:rFonts w:ascii="Times New Roman" w:hAnsi="Times New Roman" w:cs="Times New Roman"/>
          <w:sz w:val="24"/>
          <w:szCs w:val="24"/>
        </w:rPr>
        <w:t>Организовати посете установама, институцијама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sz w:val="24"/>
          <w:szCs w:val="24"/>
        </w:rPr>
        <w:t>сајмовима - ученике мотивишемо на практични рад.</w:t>
      </w:r>
    </w:p>
    <w:p w:rsidR="00E404F3" w:rsidRPr="00E404F3" w:rsidRDefault="00E404F3" w:rsidP="00E404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4F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b/>
          <w:sz w:val="24"/>
          <w:szCs w:val="24"/>
        </w:rPr>
        <w:t>1.1.4</w:t>
      </w:r>
      <w:proofErr w:type="gramStart"/>
      <w:r w:rsidRPr="00E404F3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E404F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E404F3">
        <w:rPr>
          <w:rFonts w:ascii="Times New Roman" w:hAnsi="Times New Roman" w:cs="Times New Roman"/>
          <w:sz w:val="24"/>
          <w:szCs w:val="24"/>
        </w:rPr>
        <w:t>Развијање менторских односа ученик-наставник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sz w:val="24"/>
          <w:szCs w:val="24"/>
        </w:rPr>
        <w:t>ученике навикавамо на одговорност и поучавамо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sz w:val="24"/>
          <w:szCs w:val="24"/>
        </w:rPr>
        <w:t>самосталности у раду.</w:t>
      </w:r>
    </w:p>
    <w:p w:rsidR="00E404F3" w:rsidRDefault="00E404F3" w:rsidP="00E404F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E404F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sz w:val="24"/>
          <w:szCs w:val="24"/>
        </w:rPr>
        <w:t xml:space="preserve"> </w:t>
      </w:r>
      <w:r w:rsidRPr="00E404F3">
        <w:rPr>
          <w:rFonts w:ascii="Times New Roman" w:hAnsi="Times New Roman" w:cs="Times New Roman"/>
          <w:b/>
          <w:sz w:val="24"/>
          <w:szCs w:val="24"/>
        </w:rPr>
        <w:t>1.1.5</w:t>
      </w:r>
      <w:proofErr w:type="gramStart"/>
      <w:r w:rsidRPr="00E404F3">
        <w:rPr>
          <w:rFonts w:ascii="Times New Roman" w:hAnsi="Times New Roman" w:cs="Times New Roman"/>
          <w:b/>
          <w:sz w:val="24"/>
          <w:szCs w:val="24"/>
        </w:rPr>
        <w:t>.  Активност</w:t>
      </w:r>
      <w:proofErr w:type="gramEnd"/>
      <w:r w:rsidRPr="00E404F3">
        <w:rPr>
          <w:rFonts w:ascii="Times New Roman" w:hAnsi="Times New Roman" w:cs="Times New Roman"/>
          <w:b/>
          <w:sz w:val="24"/>
          <w:szCs w:val="24"/>
        </w:rPr>
        <w:t>:</w:t>
      </w:r>
      <w:r w:rsidRPr="00E404F3">
        <w:rPr>
          <w:rFonts w:ascii="Times New Roman" w:hAnsi="Times New Roman" w:cs="Times New Roman"/>
          <w:sz w:val="24"/>
          <w:szCs w:val="24"/>
        </w:rPr>
        <w:t xml:space="preserve">  Анализа резултата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E404F3" w:rsidRDefault="00E404F3" w:rsidP="00E404F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E404F3" w:rsidRPr="00E404F3" w:rsidRDefault="00E404F3" w:rsidP="00E40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b/>
          <w:i/>
          <w:sz w:val="23"/>
          <w:szCs w:val="23"/>
          <w:u w:val="single"/>
        </w:rPr>
        <w:t>Евалуација:</w:t>
      </w:r>
    </w:p>
    <w:p w:rsidR="00E404F3" w:rsidRDefault="00E404F3" w:rsidP="00E404F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-  </w:t>
      </w:r>
      <w:r>
        <w:rPr>
          <w:rFonts w:ascii="TimesNewRomanPSMT" w:hAnsi="TimesNewRomanPSMT" w:cs="TimesNewRomanPSMT"/>
          <w:sz w:val="23"/>
          <w:szCs w:val="23"/>
          <w:u w:val="single"/>
        </w:rPr>
        <w:t>Носиоци активности:</w:t>
      </w:r>
      <w:r>
        <w:rPr>
          <w:rFonts w:ascii="TimesNewRomanPSMT" w:hAnsi="TimesNewRomanPSMT" w:cs="TimesNewRomanPSMT"/>
          <w:sz w:val="23"/>
          <w:szCs w:val="23"/>
        </w:rPr>
        <w:t xml:space="preserve">  Предметни наставници; Водитељи секција праве план; Стручна већа.</w:t>
      </w:r>
      <w:proofErr w:type="gramEnd"/>
    </w:p>
    <w:p w:rsidR="00E404F3" w:rsidRDefault="00E404F3" w:rsidP="00E404F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-  </w:t>
      </w:r>
      <w:r w:rsidR="003D407E" w:rsidRPr="003D407E">
        <w:rPr>
          <w:rFonts w:ascii="TimesNewRomanPSMT" w:hAnsi="TimesNewRomanPSMT" w:cs="TimesNewRomanPSMT"/>
          <w:sz w:val="23"/>
          <w:szCs w:val="23"/>
          <w:u w:val="single"/>
        </w:rPr>
        <w:t>Време реализације</w:t>
      </w:r>
      <w:r w:rsidR="003D407E">
        <w:rPr>
          <w:rFonts w:ascii="TimesNewRomanPSMT" w:hAnsi="TimesNewRomanPSMT" w:cs="TimesNewRomanPSMT"/>
          <w:sz w:val="23"/>
          <w:szCs w:val="23"/>
        </w:rPr>
        <w:t>:  Континуирано током школске године; На крају првог и другог полугодишта.</w:t>
      </w:r>
      <w:proofErr w:type="gramEnd"/>
    </w:p>
    <w:p w:rsidR="003D407E" w:rsidRDefault="003D407E" w:rsidP="00E404F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-  </w:t>
      </w:r>
      <w:r>
        <w:rPr>
          <w:rFonts w:ascii="TimesNewRomanPSMT" w:hAnsi="TimesNewRomanPSMT" w:cs="TimesNewRomanPSMT"/>
          <w:sz w:val="23"/>
          <w:szCs w:val="23"/>
          <w:u w:val="single"/>
        </w:rPr>
        <w:t>Критеријуми успеха:</w:t>
      </w:r>
      <w:r>
        <w:rPr>
          <w:rFonts w:ascii="TimesNewRomanPSMT" w:hAnsi="TimesNewRomanPSMT" w:cs="TimesNewRomanPSMT"/>
          <w:sz w:val="23"/>
          <w:szCs w:val="23"/>
        </w:rPr>
        <w:t xml:space="preserve">  Реализација наставе уз активно учешће ученика; Ученици при учењу самостално истражују користећи различите изворе знања; Организоване студијске посете; Ученици су заинтересовани за менторски вид сарадње; Остварена је промена односа ученика према учењу и редукован је репродуктиван приступ учењу.</w:t>
      </w:r>
      <w:proofErr w:type="gramEnd"/>
    </w:p>
    <w:p w:rsidR="003D407E" w:rsidRPr="003D407E" w:rsidRDefault="003D407E" w:rsidP="00E404F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-  </w:t>
      </w:r>
      <w:r>
        <w:rPr>
          <w:rFonts w:ascii="TimesNewRomanPSMT" w:hAnsi="TimesNewRomanPSMT" w:cs="TimesNewRomanPSMT"/>
          <w:sz w:val="23"/>
          <w:szCs w:val="23"/>
          <w:u w:val="single"/>
        </w:rPr>
        <w:t>Извори доказа:</w:t>
      </w:r>
      <w:r>
        <w:rPr>
          <w:rFonts w:ascii="TimesNewRomanPSMT" w:hAnsi="TimesNewRomanPSMT" w:cs="TimesNewRomanPSMT"/>
          <w:sz w:val="23"/>
          <w:szCs w:val="23"/>
        </w:rPr>
        <w:t xml:space="preserve">  Анализе непосредног увида у наставни процес; Извештаји о раду секција; записници стручних већа.</w:t>
      </w:r>
      <w:proofErr w:type="gramEnd"/>
    </w:p>
    <w:p w:rsidR="00E404F3" w:rsidRPr="00E404F3" w:rsidRDefault="00E404F3" w:rsidP="00E404F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b/>
          <w:sz w:val="23"/>
          <w:szCs w:val="23"/>
        </w:rPr>
      </w:pPr>
    </w:p>
    <w:p w:rsidR="0092603E" w:rsidRPr="0092603E" w:rsidRDefault="0092603E" w:rsidP="009260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00" w:rsidRPr="00DA1100" w:rsidRDefault="00DA1100" w:rsidP="00DA11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sectPr w:rsidR="00DA1100" w:rsidRPr="00DA1100" w:rsidSect="004A2A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05" w:rsidRDefault="00C50905" w:rsidP="002305DE">
      <w:pPr>
        <w:spacing w:after="0" w:line="240" w:lineRule="auto"/>
      </w:pPr>
      <w:r>
        <w:separator/>
      </w:r>
    </w:p>
  </w:endnote>
  <w:endnote w:type="continuationSeparator" w:id="0">
    <w:p w:rsidR="00C50905" w:rsidRDefault="00C50905" w:rsidP="0023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0178"/>
      <w:docPartObj>
        <w:docPartGallery w:val="Page Numbers (Bottom of Page)"/>
        <w:docPartUnique/>
      </w:docPartObj>
    </w:sdtPr>
    <w:sdtContent>
      <w:p w:rsidR="00607D1A" w:rsidRDefault="00607D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77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07D1A" w:rsidRDefault="00607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05" w:rsidRDefault="00C50905" w:rsidP="002305DE">
      <w:pPr>
        <w:spacing w:after="0" w:line="240" w:lineRule="auto"/>
      </w:pPr>
      <w:r>
        <w:separator/>
      </w:r>
    </w:p>
  </w:footnote>
  <w:footnote w:type="continuationSeparator" w:id="0">
    <w:p w:rsidR="00C50905" w:rsidRDefault="00C50905" w:rsidP="00230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7243"/>
    <w:multiLevelType w:val="hybridMultilevel"/>
    <w:tmpl w:val="939C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A5DC9"/>
    <w:multiLevelType w:val="hybridMultilevel"/>
    <w:tmpl w:val="0748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00FDE"/>
    <w:multiLevelType w:val="hybridMultilevel"/>
    <w:tmpl w:val="27ECF4F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97"/>
    <w:rsid w:val="000027A0"/>
    <w:rsid w:val="0001087E"/>
    <w:rsid w:val="00030CDB"/>
    <w:rsid w:val="00036C44"/>
    <w:rsid w:val="00074BD2"/>
    <w:rsid w:val="00085E77"/>
    <w:rsid w:val="000B78C2"/>
    <w:rsid w:val="000D527A"/>
    <w:rsid w:val="000E01F6"/>
    <w:rsid w:val="001043B2"/>
    <w:rsid w:val="00140175"/>
    <w:rsid w:val="00141969"/>
    <w:rsid w:val="00150D03"/>
    <w:rsid w:val="00151A63"/>
    <w:rsid w:val="0016249F"/>
    <w:rsid w:val="00176A18"/>
    <w:rsid w:val="00183300"/>
    <w:rsid w:val="001B0878"/>
    <w:rsid w:val="001C0E3B"/>
    <w:rsid w:val="001D6D2C"/>
    <w:rsid w:val="001E05D5"/>
    <w:rsid w:val="001F43FA"/>
    <w:rsid w:val="001F6898"/>
    <w:rsid w:val="002135E1"/>
    <w:rsid w:val="00222D73"/>
    <w:rsid w:val="002305DE"/>
    <w:rsid w:val="00250871"/>
    <w:rsid w:val="00250FC2"/>
    <w:rsid w:val="00263239"/>
    <w:rsid w:val="00271068"/>
    <w:rsid w:val="0027688B"/>
    <w:rsid w:val="002A4AC1"/>
    <w:rsid w:val="002B28A0"/>
    <w:rsid w:val="002B5B66"/>
    <w:rsid w:val="002E63A9"/>
    <w:rsid w:val="00301C14"/>
    <w:rsid w:val="00324E0C"/>
    <w:rsid w:val="00345849"/>
    <w:rsid w:val="00380249"/>
    <w:rsid w:val="00393F7D"/>
    <w:rsid w:val="003A4053"/>
    <w:rsid w:val="003B00C8"/>
    <w:rsid w:val="003C2214"/>
    <w:rsid w:val="003D407E"/>
    <w:rsid w:val="003E4159"/>
    <w:rsid w:val="00403597"/>
    <w:rsid w:val="004271F8"/>
    <w:rsid w:val="004360E4"/>
    <w:rsid w:val="00450790"/>
    <w:rsid w:val="004536D0"/>
    <w:rsid w:val="00486C4C"/>
    <w:rsid w:val="004A2AAD"/>
    <w:rsid w:val="004A4E88"/>
    <w:rsid w:val="004B4420"/>
    <w:rsid w:val="004D526F"/>
    <w:rsid w:val="004E013F"/>
    <w:rsid w:val="004E30DD"/>
    <w:rsid w:val="005144BB"/>
    <w:rsid w:val="00533851"/>
    <w:rsid w:val="00540357"/>
    <w:rsid w:val="00572B2A"/>
    <w:rsid w:val="00581912"/>
    <w:rsid w:val="00592EA4"/>
    <w:rsid w:val="00595DBB"/>
    <w:rsid w:val="00596925"/>
    <w:rsid w:val="005A48C4"/>
    <w:rsid w:val="005C19FC"/>
    <w:rsid w:val="005C460E"/>
    <w:rsid w:val="005D2072"/>
    <w:rsid w:val="005E03D5"/>
    <w:rsid w:val="005E19A1"/>
    <w:rsid w:val="005E1CF7"/>
    <w:rsid w:val="005E4F16"/>
    <w:rsid w:val="005F6073"/>
    <w:rsid w:val="00607D1A"/>
    <w:rsid w:val="00613981"/>
    <w:rsid w:val="00634AC8"/>
    <w:rsid w:val="0064115D"/>
    <w:rsid w:val="0066002A"/>
    <w:rsid w:val="00664A95"/>
    <w:rsid w:val="006A703B"/>
    <w:rsid w:val="006C1B1B"/>
    <w:rsid w:val="006C1F8B"/>
    <w:rsid w:val="006C74BA"/>
    <w:rsid w:val="006D33F3"/>
    <w:rsid w:val="006E6573"/>
    <w:rsid w:val="007040C9"/>
    <w:rsid w:val="00704CDD"/>
    <w:rsid w:val="00717BC2"/>
    <w:rsid w:val="007200AC"/>
    <w:rsid w:val="00726718"/>
    <w:rsid w:val="00736705"/>
    <w:rsid w:val="00741F9A"/>
    <w:rsid w:val="007855BC"/>
    <w:rsid w:val="007E5A44"/>
    <w:rsid w:val="007F3ADE"/>
    <w:rsid w:val="007F56F5"/>
    <w:rsid w:val="00803B72"/>
    <w:rsid w:val="008052FD"/>
    <w:rsid w:val="00830EBC"/>
    <w:rsid w:val="008546EE"/>
    <w:rsid w:val="0086375E"/>
    <w:rsid w:val="00897149"/>
    <w:rsid w:val="008A4F3F"/>
    <w:rsid w:val="008B1971"/>
    <w:rsid w:val="008B5DD0"/>
    <w:rsid w:val="008E3910"/>
    <w:rsid w:val="008E4ED4"/>
    <w:rsid w:val="008F2F1F"/>
    <w:rsid w:val="008F6CBB"/>
    <w:rsid w:val="008F6DE1"/>
    <w:rsid w:val="00904D95"/>
    <w:rsid w:val="00906558"/>
    <w:rsid w:val="0092603E"/>
    <w:rsid w:val="009463FA"/>
    <w:rsid w:val="009548B2"/>
    <w:rsid w:val="009563FC"/>
    <w:rsid w:val="00956EB4"/>
    <w:rsid w:val="00964D48"/>
    <w:rsid w:val="0098585B"/>
    <w:rsid w:val="009A39FA"/>
    <w:rsid w:val="009B6624"/>
    <w:rsid w:val="009E4273"/>
    <w:rsid w:val="009E6175"/>
    <w:rsid w:val="00A3146D"/>
    <w:rsid w:val="00A34FC9"/>
    <w:rsid w:val="00A51EE7"/>
    <w:rsid w:val="00A64114"/>
    <w:rsid w:val="00A779AD"/>
    <w:rsid w:val="00AB40E0"/>
    <w:rsid w:val="00AF05AD"/>
    <w:rsid w:val="00B07F3C"/>
    <w:rsid w:val="00B244BE"/>
    <w:rsid w:val="00B545CF"/>
    <w:rsid w:val="00B74B2B"/>
    <w:rsid w:val="00B85E27"/>
    <w:rsid w:val="00BC0058"/>
    <w:rsid w:val="00BC1E73"/>
    <w:rsid w:val="00BC3DCE"/>
    <w:rsid w:val="00BC64E8"/>
    <w:rsid w:val="00BD720E"/>
    <w:rsid w:val="00BE5397"/>
    <w:rsid w:val="00C17075"/>
    <w:rsid w:val="00C278A2"/>
    <w:rsid w:val="00C50905"/>
    <w:rsid w:val="00C55AC1"/>
    <w:rsid w:val="00C81D89"/>
    <w:rsid w:val="00C847D3"/>
    <w:rsid w:val="00C97BA2"/>
    <w:rsid w:val="00CC00ED"/>
    <w:rsid w:val="00CC26BD"/>
    <w:rsid w:val="00CE694A"/>
    <w:rsid w:val="00D43F86"/>
    <w:rsid w:val="00D77430"/>
    <w:rsid w:val="00DA0478"/>
    <w:rsid w:val="00DA1100"/>
    <w:rsid w:val="00DB1CCB"/>
    <w:rsid w:val="00DF1ADD"/>
    <w:rsid w:val="00DF223F"/>
    <w:rsid w:val="00DF79C2"/>
    <w:rsid w:val="00E11B0A"/>
    <w:rsid w:val="00E1561C"/>
    <w:rsid w:val="00E404F3"/>
    <w:rsid w:val="00E410B6"/>
    <w:rsid w:val="00E42D6A"/>
    <w:rsid w:val="00E53370"/>
    <w:rsid w:val="00E65E42"/>
    <w:rsid w:val="00E94F0C"/>
    <w:rsid w:val="00EB67EC"/>
    <w:rsid w:val="00EF7E0C"/>
    <w:rsid w:val="00F176AC"/>
    <w:rsid w:val="00F25907"/>
    <w:rsid w:val="00F47A30"/>
    <w:rsid w:val="00F62A8F"/>
    <w:rsid w:val="00F96372"/>
    <w:rsid w:val="00FB3C05"/>
    <w:rsid w:val="00F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D0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D0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D0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D0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D0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D0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D0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D0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D0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D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0D0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50D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50D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50D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50D0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50D0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0D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0D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0D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D0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0D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50D03"/>
    <w:rPr>
      <w:b/>
      <w:bCs/>
    </w:rPr>
  </w:style>
  <w:style w:type="character" w:styleId="Emphasis">
    <w:name w:val="Emphasis"/>
    <w:uiPriority w:val="20"/>
    <w:qFormat/>
    <w:rsid w:val="00150D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50D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0D0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50D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D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D03"/>
    <w:rPr>
      <w:b/>
      <w:bCs/>
      <w:i/>
      <w:iCs/>
    </w:rPr>
  </w:style>
  <w:style w:type="character" w:styleId="SubtleEmphasis">
    <w:name w:val="Subtle Emphasis"/>
    <w:uiPriority w:val="19"/>
    <w:qFormat/>
    <w:rsid w:val="00150D03"/>
    <w:rPr>
      <w:i/>
      <w:iCs/>
    </w:rPr>
  </w:style>
  <w:style w:type="character" w:styleId="IntenseEmphasis">
    <w:name w:val="Intense Emphasis"/>
    <w:uiPriority w:val="21"/>
    <w:qFormat/>
    <w:rsid w:val="00150D03"/>
    <w:rPr>
      <w:b/>
      <w:bCs/>
    </w:rPr>
  </w:style>
  <w:style w:type="character" w:styleId="SubtleReference">
    <w:name w:val="Subtle Reference"/>
    <w:uiPriority w:val="31"/>
    <w:qFormat/>
    <w:rsid w:val="00150D03"/>
    <w:rPr>
      <w:smallCaps/>
    </w:rPr>
  </w:style>
  <w:style w:type="character" w:styleId="IntenseReference">
    <w:name w:val="Intense Reference"/>
    <w:uiPriority w:val="32"/>
    <w:qFormat/>
    <w:rsid w:val="00150D03"/>
    <w:rPr>
      <w:smallCaps/>
      <w:spacing w:val="5"/>
      <w:u w:val="single"/>
    </w:rPr>
  </w:style>
  <w:style w:type="character" w:styleId="BookTitle">
    <w:name w:val="Book Title"/>
    <w:uiPriority w:val="33"/>
    <w:qFormat/>
    <w:rsid w:val="00150D0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D03"/>
    <w:pPr>
      <w:outlineLvl w:val="9"/>
    </w:pPr>
  </w:style>
  <w:style w:type="table" w:styleId="TableGrid">
    <w:name w:val="Table Grid"/>
    <w:basedOn w:val="TableNormal"/>
    <w:uiPriority w:val="59"/>
    <w:rsid w:val="0094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5DE"/>
  </w:style>
  <w:style w:type="paragraph" w:styleId="Footer">
    <w:name w:val="footer"/>
    <w:basedOn w:val="Normal"/>
    <w:link w:val="FooterChar"/>
    <w:uiPriority w:val="99"/>
    <w:unhideWhenUsed/>
    <w:rsid w:val="0023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D0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D0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D0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D0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D0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D0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D0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D0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D0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D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0D0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50D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50D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50D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50D0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50D0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0D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0D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0D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D0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0D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50D03"/>
    <w:rPr>
      <w:b/>
      <w:bCs/>
    </w:rPr>
  </w:style>
  <w:style w:type="character" w:styleId="Emphasis">
    <w:name w:val="Emphasis"/>
    <w:uiPriority w:val="20"/>
    <w:qFormat/>
    <w:rsid w:val="00150D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50D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0D0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50D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D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D03"/>
    <w:rPr>
      <w:b/>
      <w:bCs/>
      <w:i/>
      <w:iCs/>
    </w:rPr>
  </w:style>
  <w:style w:type="character" w:styleId="SubtleEmphasis">
    <w:name w:val="Subtle Emphasis"/>
    <w:uiPriority w:val="19"/>
    <w:qFormat/>
    <w:rsid w:val="00150D03"/>
    <w:rPr>
      <w:i/>
      <w:iCs/>
    </w:rPr>
  </w:style>
  <w:style w:type="character" w:styleId="IntenseEmphasis">
    <w:name w:val="Intense Emphasis"/>
    <w:uiPriority w:val="21"/>
    <w:qFormat/>
    <w:rsid w:val="00150D03"/>
    <w:rPr>
      <w:b/>
      <w:bCs/>
    </w:rPr>
  </w:style>
  <w:style w:type="character" w:styleId="SubtleReference">
    <w:name w:val="Subtle Reference"/>
    <w:uiPriority w:val="31"/>
    <w:qFormat/>
    <w:rsid w:val="00150D03"/>
    <w:rPr>
      <w:smallCaps/>
    </w:rPr>
  </w:style>
  <w:style w:type="character" w:styleId="IntenseReference">
    <w:name w:val="Intense Reference"/>
    <w:uiPriority w:val="32"/>
    <w:qFormat/>
    <w:rsid w:val="00150D03"/>
    <w:rPr>
      <w:smallCaps/>
      <w:spacing w:val="5"/>
      <w:u w:val="single"/>
    </w:rPr>
  </w:style>
  <w:style w:type="character" w:styleId="BookTitle">
    <w:name w:val="Book Title"/>
    <w:uiPriority w:val="33"/>
    <w:qFormat/>
    <w:rsid w:val="00150D0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D03"/>
    <w:pPr>
      <w:outlineLvl w:val="9"/>
    </w:pPr>
  </w:style>
  <w:style w:type="table" w:styleId="TableGrid">
    <w:name w:val="Table Grid"/>
    <w:basedOn w:val="TableNormal"/>
    <w:uiPriority w:val="59"/>
    <w:rsid w:val="0094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5DE"/>
  </w:style>
  <w:style w:type="paragraph" w:styleId="Footer">
    <w:name w:val="footer"/>
    <w:basedOn w:val="Normal"/>
    <w:link w:val="FooterChar"/>
    <w:uiPriority w:val="99"/>
    <w:unhideWhenUsed/>
    <w:rsid w:val="0023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24</Pages>
  <Words>5583</Words>
  <Characters>31827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Nikola</cp:lastModifiedBy>
  <cp:revision>12</cp:revision>
  <dcterms:created xsi:type="dcterms:W3CDTF">2018-02-21T17:34:00Z</dcterms:created>
  <dcterms:modified xsi:type="dcterms:W3CDTF">2018-02-22T21:02:00Z</dcterms:modified>
</cp:coreProperties>
</file>